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75" w:rsidRPr="0083610B" w:rsidRDefault="00A37975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0D2D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A37975" w:rsidRPr="007357C7" w:rsidRDefault="00A37975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E414FC">
        <w:rPr>
          <w:b/>
          <w:noProof/>
          <w:sz w:val="28"/>
          <w:szCs w:val="28"/>
        </w:rPr>
        <w:t>Specialist, Facility Project</w:t>
      </w:r>
    </w:p>
    <w:p w:rsidR="00CA1842" w:rsidRDefault="00A37975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Design &amp; Construction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A37975" w:rsidRPr="007357C7" w:rsidRDefault="00A37975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Facilities Project Mgmt</w:t>
      </w:r>
    </w:p>
    <w:p w:rsidR="00A37975" w:rsidRDefault="00A37975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7085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A37975" w:rsidRPr="0083610B" w:rsidRDefault="00A3797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A37975" w:rsidRPr="0083610B" w:rsidRDefault="00A37975" w:rsidP="00733492">
      <w:pPr>
        <w:rPr>
          <w:sz w:val="28"/>
          <w:szCs w:val="28"/>
        </w:rPr>
      </w:pPr>
      <w:r w:rsidRPr="00E414FC">
        <w:rPr>
          <w:noProof/>
          <w:sz w:val="28"/>
          <w:szCs w:val="28"/>
        </w:rPr>
        <w:t>The Facility Project Specialist will have primary staff support responsibilities for a school’s operations including: facility management, space inventory, security, and public / environmental safety.  This position will co</w:t>
      </w:r>
      <w:r w:rsidR="003B016C">
        <w:rPr>
          <w:noProof/>
          <w:sz w:val="28"/>
          <w:szCs w:val="28"/>
        </w:rPr>
        <w:t>ordinate relocations in an occupation.</w:t>
      </w:r>
    </w:p>
    <w:p w:rsidR="00A37975" w:rsidRPr="0083610B" w:rsidRDefault="00A3797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A37975" w:rsidRPr="0083610B" w:rsidRDefault="00A3797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Monitors School renovations; review materials and methods, questions, conflicts and changes.  Mange client issues in relation to construction decisions and preferences. Provide visual inspection and quality control for renovations by monitoring constructi</w:t>
      </w:r>
      <w:r w:rsidR="003B016C">
        <w:rPr>
          <w:noProof/>
          <w:sz w:val="28"/>
          <w:szCs w:val="28"/>
        </w:rPr>
        <w:t>on.</w:t>
      </w:r>
    </w:p>
    <w:p w:rsidR="00A37975" w:rsidRPr="00E414FC" w:rsidRDefault="00A37975" w:rsidP="004A435F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E414FC">
        <w:rPr>
          <w:noProof/>
          <w:sz w:val="28"/>
          <w:szCs w:val="28"/>
        </w:rPr>
        <w:t>Coordinates complex office, laboratory, or worksite relocations in the School building(s).</w:t>
      </w:r>
    </w:p>
    <w:p w:rsidR="00A37975" w:rsidRPr="00E414FC" w:rsidRDefault="00A37975" w:rsidP="004A435F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E414FC">
        <w:rPr>
          <w:noProof/>
          <w:sz w:val="28"/>
          <w:szCs w:val="28"/>
        </w:rPr>
        <w:t>Coordinate maintenance and day-to-day operations for the School building(s), record relevant or outstanding issues.</w:t>
      </w:r>
    </w:p>
    <w:p w:rsidR="00A37975" w:rsidRPr="0083610B" w:rsidRDefault="00A3797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Coordinate the acquisition of services, equipmen</w:t>
      </w:r>
      <w:r w:rsidR="003B016C">
        <w:rPr>
          <w:noProof/>
          <w:sz w:val="28"/>
          <w:szCs w:val="28"/>
        </w:rPr>
        <w:t>t.</w:t>
      </w:r>
    </w:p>
    <w:p w:rsidR="00A37975" w:rsidRPr="0083610B" w:rsidRDefault="00A3797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Assist with space management for the School and help maintain technical specialty databases and reports. Verifies data and physical space characteristics.</w:t>
      </w:r>
    </w:p>
    <w:p w:rsidR="00A37975" w:rsidRPr="0083610B" w:rsidRDefault="00A3797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A37975" w:rsidRPr="0083610B" w:rsidRDefault="00A3797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A37975" w:rsidRPr="0083610B" w:rsidRDefault="00A3797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E414FC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E414FC">
        <w:rPr>
          <w:noProof/>
          <w:sz w:val="28"/>
          <w:szCs w:val="28"/>
        </w:rPr>
        <w:t>Architecture, Engineering (Civil, Mechanical, or Electrical) or a related degree in Construction Management.</w:t>
      </w:r>
    </w:p>
    <w:p w:rsidR="00CA1842" w:rsidRPr="000A7C9E" w:rsidRDefault="00A37975" w:rsidP="00CA1842">
      <w:pPr>
        <w:spacing w:after="0" w:line="276" w:lineRule="auto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Pr="00E414FC">
        <w:rPr>
          <w:noProof/>
          <w:sz w:val="28"/>
          <w:szCs w:val="28"/>
        </w:rPr>
        <w:t>One (1) year</w:t>
      </w:r>
      <w:r w:rsidRPr="0083610B">
        <w:rPr>
          <w:sz w:val="28"/>
          <w:szCs w:val="28"/>
        </w:rPr>
        <w:t xml:space="preserve"> </w:t>
      </w:r>
      <w:r w:rsidR="00CA1842" w:rsidRPr="000A7C9E">
        <w:rPr>
          <w:sz w:val="28"/>
          <w:szCs w:val="28"/>
        </w:rPr>
        <w:t>of experience in project design, management, implementation, and assessment; and construction of institutional or commercial building projects</w:t>
      </w:r>
      <w:r w:rsidR="00CA1842">
        <w:rPr>
          <w:sz w:val="28"/>
          <w:szCs w:val="28"/>
        </w:rPr>
        <w:t>.</w:t>
      </w:r>
    </w:p>
    <w:p w:rsidR="00A37975" w:rsidRPr="0083610B" w:rsidRDefault="00A37975" w:rsidP="00FA029B">
      <w:pPr>
        <w:spacing w:after="120"/>
        <w:contextualSpacing/>
        <w:rPr>
          <w:sz w:val="28"/>
          <w:szCs w:val="28"/>
        </w:rPr>
      </w:pPr>
      <w:bookmarkStart w:id="0" w:name="_GoBack"/>
      <w:bookmarkEnd w:id="0"/>
      <w:r w:rsidRPr="0083610B">
        <w:rPr>
          <w:sz w:val="28"/>
          <w:szCs w:val="28"/>
        </w:rPr>
        <w:t xml:space="preserve">Supervisory: </w:t>
      </w:r>
    </w:p>
    <w:p w:rsidR="00A37975" w:rsidRPr="0083610B" w:rsidRDefault="00A3797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A37975" w:rsidRPr="0083610B" w:rsidRDefault="00A37975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E414FC">
        <w:rPr>
          <w:noProof/>
          <w:sz w:val="28"/>
          <w:szCs w:val="28"/>
        </w:rPr>
        <w:t>May consider a combination of directly related experience and education.</w:t>
      </w:r>
    </w:p>
    <w:p w:rsidR="00A37975" w:rsidRPr="0083610B" w:rsidRDefault="00A37975" w:rsidP="00733492">
      <w:pPr>
        <w:rPr>
          <w:b/>
          <w:noProof/>
          <w:sz w:val="28"/>
          <w:szCs w:val="28"/>
          <w:u w:val="single"/>
        </w:rPr>
      </w:pPr>
    </w:p>
    <w:p w:rsidR="00A37975" w:rsidRPr="0083610B" w:rsidRDefault="00A37975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A37975" w:rsidRPr="0083610B" w:rsidRDefault="00A37975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A37975" w:rsidRDefault="00A37975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BBD2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A37975" w:rsidRPr="0083610B" w:rsidRDefault="00A3797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E2632D</w:t>
      </w:r>
    </w:p>
    <w:p w:rsidR="00A37975" w:rsidRPr="0083610B" w:rsidRDefault="00A3797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131190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A37975" w:rsidRPr="0083610B" w:rsidRDefault="00A3797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9754804</w:t>
      </w:r>
    </w:p>
    <w:p w:rsidR="00A37975" w:rsidRPr="0083610B" w:rsidRDefault="00A3797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E40140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3B</w:t>
      </w:r>
    </w:p>
    <w:p w:rsidR="00A37975" w:rsidRDefault="00A37975" w:rsidP="00733492">
      <w:pPr>
        <w:rPr>
          <w:i/>
          <w:noProof/>
          <w:sz w:val="16"/>
          <w:szCs w:val="16"/>
        </w:rPr>
        <w:sectPr w:rsidR="00A37975" w:rsidSect="00A37975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974B5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A37975" w:rsidRPr="00B84125" w:rsidRDefault="00A37975" w:rsidP="00733492">
      <w:pPr>
        <w:rPr>
          <w:i/>
          <w:noProof/>
          <w:sz w:val="16"/>
          <w:szCs w:val="16"/>
        </w:rPr>
      </w:pPr>
    </w:p>
    <w:sectPr w:rsidR="00A37975" w:rsidRPr="00B84125" w:rsidSect="00A37975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975" w:rsidRDefault="00A37975" w:rsidP="00733492">
      <w:pPr>
        <w:spacing w:after="0" w:line="240" w:lineRule="auto"/>
      </w:pPr>
      <w:r>
        <w:separator/>
      </w:r>
    </w:p>
  </w:endnote>
  <w:endnote w:type="continuationSeparator" w:id="0">
    <w:p w:rsidR="00A37975" w:rsidRDefault="00A37975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620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975" w:rsidRDefault="00A37975" w:rsidP="00106EA5">
        <w:pPr>
          <w:pStyle w:val="Footer"/>
        </w:pPr>
        <w:r w:rsidRPr="00E414FC">
          <w:rPr>
            <w:noProof/>
            <w:sz w:val="18"/>
          </w:rPr>
          <w:t>Specialist, Facility Project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8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158" w:rsidRDefault="004A435F" w:rsidP="00106EA5">
        <w:pPr>
          <w:pStyle w:val="Footer"/>
        </w:pPr>
        <w:r w:rsidRPr="00E414FC">
          <w:rPr>
            <w:noProof/>
            <w:sz w:val="18"/>
          </w:rPr>
          <w:t>Manager, A/E Project Senior</w:t>
        </w:r>
        <w:r w:rsidR="00EE6158" w:rsidRPr="00106EA5">
          <w:rPr>
            <w:sz w:val="18"/>
          </w:rPr>
          <w:t xml:space="preserve">         </w:t>
        </w:r>
        <w:r w:rsidR="00EE6158">
          <w:t xml:space="preserve">                                                   </w:t>
        </w:r>
        <w:r w:rsidR="00EE6158">
          <w:fldChar w:fldCharType="begin"/>
        </w:r>
        <w:r w:rsidR="00EE6158">
          <w:instrText xml:space="preserve"> PAGE   \* MERGEFORMAT </w:instrText>
        </w:r>
        <w:r w:rsidR="00EE6158">
          <w:fldChar w:fldCharType="separate"/>
        </w:r>
        <w:r w:rsidR="00A37975">
          <w:rPr>
            <w:noProof/>
          </w:rPr>
          <w:t>1</w:t>
        </w:r>
        <w:r w:rsidR="00EE615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975" w:rsidRDefault="00A37975" w:rsidP="00733492">
      <w:pPr>
        <w:spacing w:after="0" w:line="240" w:lineRule="auto"/>
      </w:pPr>
      <w:r>
        <w:separator/>
      </w:r>
    </w:p>
  </w:footnote>
  <w:footnote w:type="continuationSeparator" w:id="0">
    <w:p w:rsidR="00A37975" w:rsidRDefault="00A37975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975" w:rsidRPr="0083610B" w:rsidRDefault="00A3797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A3797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A37975" w:rsidRDefault="00A3797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A37975" w:rsidRPr="00F64D03" w:rsidRDefault="00CA184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817292923"/>
              <w:placeholder>
                <w:docPart w:val="BFFE30CB3C194070877ACA6A8D31AA1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016C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A37975" w:rsidRDefault="00A379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158" w:rsidRPr="0083610B" w:rsidRDefault="00EE6158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E6158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E6158" w:rsidRDefault="00EE615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E6158" w:rsidRPr="00F64D03" w:rsidRDefault="00CA184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BFFE30CB3C194070877ACA6A8D31AA1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6158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EE6158" w:rsidRDefault="00EE6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A5B9C"/>
    <w:rsid w:val="00106EA5"/>
    <w:rsid w:val="00123779"/>
    <w:rsid w:val="001A3FF5"/>
    <w:rsid w:val="001E721E"/>
    <w:rsid w:val="00331E7A"/>
    <w:rsid w:val="00385317"/>
    <w:rsid w:val="003B016C"/>
    <w:rsid w:val="00447812"/>
    <w:rsid w:val="004A435F"/>
    <w:rsid w:val="00583352"/>
    <w:rsid w:val="005B65D9"/>
    <w:rsid w:val="0069088A"/>
    <w:rsid w:val="006A08DB"/>
    <w:rsid w:val="00733492"/>
    <w:rsid w:val="007357C7"/>
    <w:rsid w:val="0083610B"/>
    <w:rsid w:val="00A37975"/>
    <w:rsid w:val="00AA274F"/>
    <w:rsid w:val="00B36C39"/>
    <w:rsid w:val="00B71AC1"/>
    <w:rsid w:val="00B71C86"/>
    <w:rsid w:val="00B7572F"/>
    <w:rsid w:val="00B84125"/>
    <w:rsid w:val="00BB7A06"/>
    <w:rsid w:val="00BD63B4"/>
    <w:rsid w:val="00C276CF"/>
    <w:rsid w:val="00C44AC2"/>
    <w:rsid w:val="00CA1842"/>
    <w:rsid w:val="00D11C55"/>
    <w:rsid w:val="00D50CA3"/>
    <w:rsid w:val="00D71E03"/>
    <w:rsid w:val="00DB0EBF"/>
    <w:rsid w:val="00E27EEB"/>
    <w:rsid w:val="00EE6158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FE30CB3C194070877ACA6A8D31A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19884-907A-4CCA-8F80-B37E42DE39E0}"/>
      </w:docPartPr>
      <w:docPartBody>
        <w:p w:rsidR="00FF117C" w:rsidRDefault="00982FA0" w:rsidP="00982FA0">
          <w:pPr>
            <w:pStyle w:val="BFFE30CB3C194070877ACA6A8D31AA1F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A0"/>
    <w:rsid w:val="00982FA0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E30CB3C194070877ACA6A8D31AA1F">
    <w:name w:val="BFFE30CB3C194070877ACA6A8D31AA1F"/>
    <w:rsid w:val="00982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2017-07-07T17:20:00Z</dcterms:created>
  <dcterms:modified xsi:type="dcterms:W3CDTF">2017-07-20T00:40:00Z</dcterms:modified>
</cp:coreProperties>
</file>