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B1" w:rsidRPr="0083610B" w:rsidRDefault="00510AB1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1486B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510AB1" w:rsidRPr="007357C7" w:rsidRDefault="00510AB1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Analyst, Accounting</w:t>
      </w:r>
    </w:p>
    <w:p w:rsidR="00EB2800" w:rsidRDefault="00510AB1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Finance, Budget, Accounting, and Internal Audit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510AB1" w:rsidRPr="007357C7" w:rsidRDefault="00510AB1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Accounting - General</w:t>
      </w:r>
    </w:p>
    <w:p w:rsidR="00510AB1" w:rsidRDefault="00510AB1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9B4A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510AB1" w:rsidRPr="0083610B" w:rsidRDefault="00510AB1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510AB1" w:rsidRPr="0083610B" w:rsidRDefault="00510AB1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Performs professional level accounting work for a specific function, such as: collections, payroll, accounts payable, or another specialty that require expertise in accounting practice.</w:t>
      </w:r>
    </w:p>
    <w:p w:rsidR="00510AB1" w:rsidRPr="0083610B" w:rsidRDefault="00510AB1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510AB1" w:rsidRPr="0083610B" w:rsidRDefault="00510AB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Applies knowledge of accounting practice to area of specialty to assure that transactions are properly handled.</w:t>
      </w:r>
    </w:p>
    <w:p w:rsidR="00510AB1" w:rsidRPr="0083610B" w:rsidRDefault="00510AB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Resolves problems that require a working knowledge of accounting principles.  Uses independent judgment to determine acceptable options to resolve.</w:t>
      </w:r>
    </w:p>
    <w:p w:rsidR="00510AB1" w:rsidRPr="0083610B" w:rsidRDefault="00510AB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Prepares and/or reviews reports to accurately convey results in accordance with generally accepted accounting principles.</w:t>
      </w:r>
    </w:p>
    <w:p w:rsidR="00510AB1" w:rsidRPr="0083610B" w:rsidRDefault="00510AB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May provide leadership to others working in same accounting specialty.</w:t>
      </w:r>
    </w:p>
    <w:p w:rsidR="00510AB1" w:rsidRPr="0083610B" w:rsidRDefault="00510AB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Examines a variety of documents for completeness, internal accuracy and conformance with uniform accounting principles.</w:t>
      </w:r>
    </w:p>
    <w:p w:rsidR="00510AB1" w:rsidRPr="0083610B" w:rsidRDefault="00510AB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Interprets results of accounting reports to others.  Prepares reports, spreadsheets, graphs, charts and related documents to convey accounting information</w:t>
      </w:r>
    </w:p>
    <w:p w:rsidR="00510AB1" w:rsidRPr="0083610B" w:rsidRDefault="00510AB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510AB1" w:rsidRPr="0083610B" w:rsidRDefault="00510AB1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EB2800" w:rsidRPr="0083610B" w:rsidRDefault="00510AB1" w:rsidP="00EB2800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 xml:space="preserve">in Accounting, Finance or Business Administration </w:t>
      </w:r>
      <w:r w:rsidRPr="0083610B">
        <w:rPr>
          <w:sz w:val="28"/>
          <w:szCs w:val="28"/>
        </w:rPr>
        <w:t xml:space="preserve">Experience:  </w:t>
      </w:r>
      <w:r w:rsidR="00EB2800">
        <w:rPr>
          <w:sz w:val="28"/>
          <w:szCs w:val="28"/>
        </w:rPr>
        <w:t xml:space="preserve">Two (2) years of </w:t>
      </w:r>
      <w:r w:rsidR="00EB2800" w:rsidRPr="009C51CB">
        <w:rPr>
          <w:noProof/>
          <w:sz w:val="28"/>
          <w:szCs w:val="28"/>
        </w:rPr>
        <w:t xml:space="preserve">experience with a working knowledge of an </w:t>
      </w:r>
      <w:r w:rsidR="00EB2800" w:rsidRPr="009C51CB">
        <w:rPr>
          <w:noProof/>
          <w:sz w:val="28"/>
          <w:szCs w:val="28"/>
        </w:rPr>
        <w:lastRenderedPageBreak/>
        <w:t>accounting specialty area</w:t>
      </w:r>
      <w:r w:rsidR="00EB2800">
        <w:rPr>
          <w:noProof/>
          <w:sz w:val="28"/>
          <w:szCs w:val="28"/>
        </w:rPr>
        <w:t xml:space="preserve">, such as </w:t>
      </w:r>
      <w:r w:rsidR="00EB2800" w:rsidRPr="009C51CB">
        <w:rPr>
          <w:noProof/>
          <w:sz w:val="28"/>
          <w:szCs w:val="28"/>
        </w:rPr>
        <w:t>collections, payroll, accounts payable</w:t>
      </w:r>
      <w:r w:rsidR="00EB2800">
        <w:rPr>
          <w:noProof/>
          <w:sz w:val="28"/>
          <w:szCs w:val="28"/>
        </w:rPr>
        <w:t>/recievable, etc.</w:t>
      </w:r>
    </w:p>
    <w:p w:rsidR="00510AB1" w:rsidRPr="0083610B" w:rsidRDefault="00510AB1" w:rsidP="00FA029B">
      <w:pPr>
        <w:spacing w:after="120"/>
        <w:contextualSpacing/>
        <w:rPr>
          <w:sz w:val="28"/>
          <w:szCs w:val="28"/>
        </w:rPr>
      </w:pPr>
      <w:bookmarkStart w:id="0" w:name="_GoBack"/>
      <w:bookmarkEnd w:id="0"/>
      <w:r w:rsidRPr="0083610B">
        <w:rPr>
          <w:sz w:val="28"/>
          <w:szCs w:val="28"/>
        </w:rPr>
        <w:t xml:space="preserve">Supervisory: </w:t>
      </w:r>
    </w:p>
    <w:p w:rsidR="00510AB1" w:rsidRPr="0083610B" w:rsidRDefault="00510AB1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510AB1" w:rsidRPr="0083610B" w:rsidRDefault="00510AB1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</w:p>
    <w:p w:rsidR="00510AB1" w:rsidRPr="0083610B" w:rsidRDefault="00510AB1" w:rsidP="00733492">
      <w:pPr>
        <w:rPr>
          <w:b/>
          <w:noProof/>
          <w:sz w:val="28"/>
          <w:szCs w:val="28"/>
          <w:u w:val="single"/>
        </w:rPr>
      </w:pPr>
    </w:p>
    <w:p w:rsidR="00510AB1" w:rsidRPr="0083610B" w:rsidRDefault="00510AB1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510AB1" w:rsidRPr="0083610B" w:rsidRDefault="00510AB1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510AB1" w:rsidRDefault="00510AB1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19009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510AB1" w:rsidRPr="0083610B" w:rsidRDefault="00510AB1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E1235D</w:t>
      </w:r>
    </w:p>
    <w:p w:rsidR="00510AB1" w:rsidRPr="0083610B" w:rsidRDefault="00510AB1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132011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Business</w:t>
      </w:r>
      <w:r w:rsidRPr="0083610B">
        <w:rPr>
          <w:sz w:val="20"/>
          <w:szCs w:val="16"/>
        </w:rPr>
        <w:tab/>
      </w:r>
    </w:p>
    <w:p w:rsidR="00510AB1" w:rsidRPr="0083610B" w:rsidRDefault="00510AB1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9359007</w:t>
      </w:r>
    </w:p>
    <w:p w:rsidR="00510AB1" w:rsidRPr="0083610B" w:rsidRDefault="00510AB1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E40126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3B</w:t>
      </w:r>
    </w:p>
    <w:p w:rsidR="00510AB1" w:rsidRDefault="00510AB1" w:rsidP="00733492">
      <w:pPr>
        <w:rPr>
          <w:i/>
          <w:noProof/>
          <w:sz w:val="16"/>
          <w:szCs w:val="16"/>
        </w:rPr>
        <w:sectPr w:rsidR="00510AB1" w:rsidSect="00510AB1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DF8E6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510AB1" w:rsidRPr="00B84125" w:rsidRDefault="00510AB1" w:rsidP="00733492">
      <w:pPr>
        <w:rPr>
          <w:i/>
          <w:noProof/>
          <w:sz w:val="16"/>
          <w:szCs w:val="16"/>
        </w:rPr>
      </w:pPr>
    </w:p>
    <w:sectPr w:rsidR="00510AB1" w:rsidRPr="00B84125" w:rsidSect="00510AB1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AB1" w:rsidRDefault="00510AB1" w:rsidP="00733492">
      <w:pPr>
        <w:spacing w:after="0" w:line="240" w:lineRule="auto"/>
      </w:pPr>
      <w:r>
        <w:separator/>
      </w:r>
    </w:p>
  </w:endnote>
  <w:endnote w:type="continuationSeparator" w:id="0">
    <w:p w:rsidR="00510AB1" w:rsidRDefault="00510AB1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4058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0AB1" w:rsidRDefault="00510AB1" w:rsidP="00106EA5">
        <w:pPr>
          <w:pStyle w:val="Footer"/>
        </w:pPr>
        <w:r w:rsidRPr="009C51CB">
          <w:rPr>
            <w:noProof/>
            <w:sz w:val="18"/>
          </w:rPr>
          <w:t>Analyst, Accounting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0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4314" w:rsidRDefault="006C4DF7" w:rsidP="00106EA5">
        <w:pPr>
          <w:pStyle w:val="Footer"/>
        </w:pPr>
        <w:r w:rsidRPr="009C51CB">
          <w:rPr>
            <w:noProof/>
            <w:sz w:val="18"/>
          </w:rPr>
          <w:t>Analyst, Accounting</w:t>
        </w:r>
        <w:r w:rsidR="00FC4314" w:rsidRPr="00106EA5">
          <w:rPr>
            <w:sz w:val="18"/>
          </w:rPr>
          <w:t xml:space="preserve">         </w:t>
        </w:r>
        <w:r w:rsidR="00FC4314">
          <w:t xml:space="preserve">                                                   </w:t>
        </w:r>
        <w:r w:rsidR="00FC4314">
          <w:fldChar w:fldCharType="begin"/>
        </w:r>
        <w:r w:rsidR="00FC4314">
          <w:instrText xml:space="preserve"> PAGE   \* MERGEFORMAT </w:instrText>
        </w:r>
        <w:r w:rsidR="00FC4314">
          <w:fldChar w:fldCharType="separate"/>
        </w:r>
        <w:r w:rsidR="00510AB1">
          <w:rPr>
            <w:noProof/>
          </w:rPr>
          <w:t>1</w:t>
        </w:r>
        <w:r w:rsidR="00FC431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AB1" w:rsidRDefault="00510AB1" w:rsidP="00733492">
      <w:pPr>
        <w:spacing w:after="0" w:line="240" w:lineRule="auto"/>
      </w:pPr>
      <w:r>
        <w:separator/>
      </w:r>
    </w:p>
  </w:footnote>
  <w:footnote w:type="continuationSeparator" w:id="0">
    <w:p w:rsidR="00510AB1" w:rsidRDefault="00510AB1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AB1" w:rsidRPr="0083610B" w:rsidRDefault="00510AB1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510AB1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510AB1" w:rsidRDefault="00510AB1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510AB1" w:rsidRPr="00F64D03" w:rsidRDefault="004410E1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851167539"/>
              <w:placeholder>
                <w:docPart w:val="9644660861FC4651803D6681A3DF3EF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B2800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510AB1" w:rsidRDefault="00510A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14" w:rsidRPr="0083610B" w:rsidRDefault="00FC4314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FC4314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FC4314" w:rsidRDefault="00FC4314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FC4314" w:rsidRPr="00F64D03" w:rsidRDefault="004410E1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9644660861FC4651803D6681A3DF3EF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C4314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FC4314" w:rsidRDefault="00FC43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23779"/>
    <w:rsid w:val="001A3FF5"/>
    <w:rsid w:val="002E2BCB"/>
    <w:rsid w:val="00331E7A"/>
    <w:rsid w:val="00341FC2"/>
    <w:rsid w:val="00424ABB"/>
    <w:rsid w:val="004410E1"/>
    <w:rsid w:val="0047297F"/>
    <w:rsid w:val="00510AB1"/>
    <w:rsid w:val="00583352"/>
    <w:rsid w:val="005B65D9"/>
    <w:rsid w:val="0069088A"/>
    <w:rsid w:val="006C4DF7"/>
    <w:rsid w:val="00733492"/>
    <w:rsid w:val="007357C7"/>
    <w:rsid w:val="007A181F"/>
    <w:rsid w:val="0083610B"/>
    <w:rsid w:val="0097067D"/>
    <w:rsid w:val="00A62E81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DB0EBF"/>
    <w:rsid w:val="00DB6A4B"/>
    <w:rsid w:val="00E27EEB"/>
    <w:rsid w:val="00EB2800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44660861FC4651803D6681A3DF3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77C1D-EDCB-4B72-A128-E8ECF212647A}"/>
      </w:docPartPr>
      <w:docPartBody>
        <w:p w:rsidR="009D22FD" w:rsidRDefault="00CF4178" w:rsidP="00CF4178">
          <w:pPr>
            <w:pStyle w:val="9644660861FC4651803D6681A3DF3EFA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78"/>
    <w:rsid w:val="009D22FD"/>
    <w:rsid w:val="00C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44660861FC4651803D6681A3DF3EFA">
    <w:name w:val="9644660861FC4651803D6681A3DF3EFA"/>
    <w:rsid w:val="00CF4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3</cp:revision>
  <dcterms:created xsi:type="dcterms:W3CDTF">2017-07-11T13:11:00Z</dcterms:created>
  <dcterms:modified xsi:type="dcterms:W3CDTF">2017-07-21T00:42:00Z</dcterms:modified>
</cp:coreProperties>
</file>