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EA" w:rsidRPr="0083610B" w:rsidRDefault="00C649EA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BC75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649EA" w:rsidRPr="007357C7" w:rsidRDefault="00C649EA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Analyst, Budget</w:t>
      </w:r>
    </w:p>
    <w:p w:rsidR="00E02779" w:rsidRDefault="00C649EA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C649EA" w:rsidRPr="007357C7" w:rsidRDefault="00C649EA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Budget</w:t>
      </w:r>
    </w:p>
    <w:p w:rsidR="00C649EA" w:rsidRDefault="00C649EA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6E2B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649EA" w:rsidRPr="0083610B" w:rsidRDefault="00C649E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C649EA" w:rsidRPr="0083610B" w:rsidRDefault="00C649EA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preparing, analyzing, and reporting statistical data for departmental budgets, while maintaining this information and coordinating all necessary files into a united budgetary and financial forecast.</w:t>
      </w:r>
    </w:p>
    <w:p w:rsidR="00C649EA" w:rsidRPr="0083610B" w:rsidRDefault="00C649E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Examines a variety of financial statements for completeness and accuracy and conformity with fiscal policy, assisting in maintenance and reconciliation where needed.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Performs line by line trend analyses and financial forecasts of departmental budgets.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 and assembles statistical data and reports for use in budgetary evaluation, maintaining downloaded data to coordinate necessary computer files.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technical advice and assistance to departmental faculty and managers on adherence to budget and control procedures.</w:t>
      </w:r>
    </w:p>
    <w:p w:rsidR="00C649EA" w:rsidRPr="0083610B" w:rsidRDefault="00E027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t>P</w:t>
      </w:r>
      <w:r w:rsidR="00C649EA" w:rsidRPr="009C51CB">
        <w:rPr>
          <w:noProof/>
          <w:sz w:val="28"/>
          <w:szCs w:val="28"/>
        </w:rPr>
        <w:t>roduce and analyze sections of special projects or participate in additional departmental and administrative services as needed.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 a department/school setting, may review past award tracking systems for compliance and accuracy of reporting and develop new systems as needed.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 a department/school setting, meet programmatic objectives of sponsored program budgeting while adhering to grant and contract agency guidelines.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Serves as the primary department liaison with sponsored agencies and UMB Financial affairs office in meeting post award reporting requirements.</w:t>
      </w:r>
    </w:p>
    <w:p w:rsidR="00C649EA" w:rsidRPr="0083610B" w:rsidRDefault="00C649E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>Performs other duties as assigned.</w:t>
      </w:r>
    </w:p>
    <w:p w:rsidR="00C649EA" w:rsidRPr="0083610B" w:rsidRDefault="00C649E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C649EA" w:rsidRPr="0083610B" w:rsidRDefault="00C649E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E02779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accounting, Finance, economics, business administration, and/or related coursework.</w:t>
      </w:r>
    </w:p>
    <w:p w:rsidR="00C649EA" w:rsidRPr="0083610B" w:rsidRDefault="00C649E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Two (2) years</w:t>
      </w:r>
      <w:r w:rsidRPr="0083610B">
        <w:rPr>
          <w:sz w:val="28"/>
          <w:szCs w:val="28"/>
        </w:rPr>
        <w:t xml:space="preserve"> </w:t>
      </w:r>
      <w:r w:rsidR="00E02779">
        <w:rPr>
          <w:sz w:val="28"/>
          <w:szCs w:val="28"/>
        </w:rPr>
        <w:t>of budget preparation and analysis</w:t>
      </w:r>
      <w:bookmarkStart w:id="0" w:name="_GoBack"/>
      <w:bookmarkEnd w:id="0"/>
    </w:p>
    <w:p w:rsidR="00C649EA" w:rsidRPr="0083610B" w:rsidRDefault="00C649E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C649EA" w:rsidRPr="0083610B" w:rsidRDefault="00C649E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C649EA" w:rsidRPr="0083610B" w:rsidRDefault="00C649EA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C649EA" w:rsidRPr="0083610B" w:rsidRDefault="00C649EA" w:rsidP="00733492">
      <w:pPr>
        <w:rPr>
          <w:b/>
          <w:noProof/>
          <w:sz w:val="28"/>
          <w:szCs w:val="28"/>
          <w:u w:val="single"/>
        </w:rPr>
      </w:pPr>
    </w:p>
    <w:p w:rsidR="00C649EA" w:rsidRPr="0083610B" w:rsidRDefault="00C649EA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649EA" w:rsidRPr="0083610B" w:rsidRDefault="00C649EA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649EA" w:rsidRDefault="00C649EA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57595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649EA" w:rsidRPr="0083610B" w:rsidRDefault="00C649E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E1215D</w:t>
      </w:r>
    </w:p>
    <w:p w:rsidR="00C649EA" w:rsidRPr="0083610B" w:rsidRDefault="00C649E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C649EA" w:rsidRPr="0083610B" w:rsidRDefault="00C649E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9359004</w:t>
      </w:r>
    </w:p>
    <w:p w:rsidR="00C649EA" w:rsidRPr="0083610B" w:rsidRDefault="00C649E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E40122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3B</w:t>
      </w:r>
    </w:p>
    <w:p w:rsidR="00C649EA" w:rsidRDefault="00C649EA" w:rsidP="00733492">
      <w:pPr>
        <w:rPr>
          <w:i/>
          <w:noProof/>
          <w:sz w:val="16"/>
          <w:szCs w:val="16"/>
        </w:rPr>
        <w:sectPr w:rsidR="00C649EA" w:rsidSect="00C649EA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20A4D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649EA" w:rsidRPr="00B84125" w:rsidRDefault="00C649EA" w:rsidP="00733492">
      <w:pPr>
        <w:rPr>
          <w:i/>
          <w:noProof/>
          <w:sz w:val="16"/>
          <w:szCs w:val="16"/>
        </w:rPr>
      </w:pPr>
    </w:p>
    <w:sectPr w:rsidR="00C649EA" w:rsidRPr="00B84125" w:rsidSect="00C649EA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EA" w:rsidRDefault="00C649EA" w:rsidP="00733492">
      <w:pPr>
        <w:spacing w:after="0" w:line="240" w:lineRule="auto"/>
      </w:pPr>
      <w:r>
        <w:separator/>
      </w:r>
    </w:p>
  </w:endnote>
  <w:endnote w:type="continuationSeparator" w:id="0">
    <w:p w:rsidR="00C649EA" w:rsidRDefault="00C649EA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444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9EA" w:rsidRDefault="00C649EA" w:rsidP="00106EA5">
        <w:pPr>
          <w:pStyle w:val="Footer"/>
        </w:pPr>
        <w:r w:rsidRPr="009C51CB">
          <w:rPr>
            <w:noProof/>
            <w:sz w:val="18"/>
          </w:rPr>
          <w:t>Analyst, Budget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7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117" w:rsidRDefault="0063144B" w:rsidP="00106EA5">
        <w:pPr>
          <w:pStyle w:val="Footer"/>
        </w:pPr>
        <w:r w:rsidRPr="009C51CB">
          <w:rPr>
            <w:noProof/>
            <w:sz w:val="18"/>
          </w:rPr>
          <w:t>Analyst, Budget</w:t>
        </w:r>
        <w:r w:rsidR="00194117" w:rsidRPr="00106EA5">
          <w:rPr>
            <w:sz w:val="18"/>
          </w:rPr>
          <w:t xml:space="preserve">         </w:t>
        </w:r>
        <w:r w:rsidR="00194117">
          <w:t xml:space="preserve">                                                   </w:t>
        </w:r>
        <w:r w:rsidR="00194117">
          <w:fldChar w:fldCharType="begin"/>
        </w:r>
        <w:r w:rsidR="00194117">
          <w:instrText xml:space="preserve"> PAGE   \* MERGEFORMAT </w:instrText>
        </w:r>
        <w:r w:rsidR="00194117">
          <w:fldChar w:fldCharType="separate"/>
        </w:r>
        <w:r w:rsidR="00C649EA">
          <w:rPr>
            <w:noProof/>
          </w:rPr>
          <w:t>1</w:t>
        </w:r>
        <w:r w:rsidR="0019411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EA" w:rsidRDefault="00C649EA" w:rsidP="00733492">
      <w:pPr>
        <w:spacing w:after="0" w:line="240" w:lineRule="auto"/>
      </w:pPr>
      <w:r>
        <w:separator/>
      </w:r>
    </w:p>
  </w:footnote>
  <w:footnote w:type="continuationSeparator" w:id="0">
    <w:p w:rsidR="00C649EA" w:rsidRDefault="00C649EA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EA" w:rsidRPr="0083610B" w:rsidRDefault="00C649EA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649EA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649EA" w:rsidRDefault="00C649EA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649EA" w:rsidRPr="00F64D03" w:rsidRDefault="00E0277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843509829"/>
              <w:placeholder>
                <w:docPart w:val="F040358AD7E2442F8D27A18CD3BD8D1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649EA" w:rsidRDefault="00C64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17" w:rsidRPr="0083610B" w:rsidRDefault="0019411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9411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94117" w:rsidRDefault="0019411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94117" w:rsidRPr="00F64D03" w:rsidRDefault="00E0277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F040358AD7E2442F8D27A18CD3BD8D1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411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194117" w:rsidRDefault="0019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A3FF5"/>
    <w:rsid w:val="002E2BCB"/>
    <w:rsid w:val="00331E7A"/>
    <w:rsid w:val="00341FC2"/>
    <w:rsid w:val="00424ABB"/>
    <w:rsid w:val="0047297F"/>
    <w:rsid w:val="00583352"/>
    <w:rsid w:val="005B65D9"/>
    <w:rsid w:val="0063144B"/>
    <w:rsid w:val="0069088A"/>
    <w:rsid w:val="006C4DF7"/>
    <w:rsid w:val="00733492"/>
    <w:rsid w:val="007357C7"/>
    <w:rsid w:val="007A181F"/>
    <w:rsid w:val="0083610B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49EA"/>
    <w:rsid w:val="00DB0EBF"/>
    <w:rsid w:val="00DB6A4B"/>
    <w:rsid w:val="00E02779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40358AD7E2442F8D27A18CD3BD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CF62-BBFF-4A9F-BAB5-9962F259FC7A}"/>
      </w:docPartPr>
      <w:docPartBody>
        <w:p w:rsidR="005C2327" w:rsidRDefault="00EC6BE8" w:rsidP="00EC6BE8">
          <w:pPr>
            <w:pStyle w:val="F040358AD7E2442F8D27A18CD3BD8D1E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E8"/>
    <w:rsid w:val="005C2327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40358AD7E2442F8D27A18CD3BD8D1E">
    <w:name w:val="F040358AD7E2442F8D27A18CD3BD8D1E"/>
    <w:rsid w:val="00EC6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2017-07-11T13:36:00Z</dcterms:created>
  <dcterms:modified xsi:type="dcterms:W3CDTF">2017-07-21T01:21:00Z</dcterms:modified>
</cp:coreProperties>
</file>