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2C983" w14:textId="77777777" w:rsidR="00AC529B" w:rsidRDefault="0012164B" w:rsidP="001E11A8">
      <w:pPr>
        <w:pStyle w:val="Heading1"/>
        <w:jc w:val="center"/>
      </w:pPr>
      <w:r>
        <w:t>Kuali Build – UMB No-cost Extension Request</w:t>
      </w:r>
    </w:p>
    <w:p w14:paraId="01C95BF1" w14:textId="77777777" w:rsidR="00763936" w:rsidRDefault="00763936"/>
    <w:p w14:paraId="24D8EC9E" w14:textId="77777777" w:rsidR="00763936" w:rsidRDefault="005B50A2" w:rsidP="005B50A2">
      <w:pPr>
        <w:pStyle w:val="Heading1"/>
      </w:pPr>
      <w:r>
        <w:t>Navigating Kuali Build</w:t>
      </w:r>
    </w:p>
    <w:p w14:paraId="30FA287E" w14:textId="77777777" w:rsidR="008737DB" w:rsidRDefault="008737DB"/>
    <w:p w14:paraId="07F03202" w14:textId="77777777" w:rsidR="008737DB" w:rsidRPr="006745A8" w:rsidRDefault="008737DB">
      <w:pPr>
        <w:rPr>
          <w:rFonts w:asciiTheme="minorHAnsi" w:hAnsiTheme="minorHAnsi" w:cstheme="minorHAnsi"/>
        </w:rPr>
      </w:pPr>
      <w:r w:rsidRPr="006745A8">
        <w:rPr>
          <w:rFonts w:asciiTheme="minorHAnsi" w:hAnsiTheme="minorHAnsi" w:cstheme="minorHAnsi"/>
          <w:b/>
          <w:bCs/>
          <w:i/>
          <w:iCs/>
        </w:rPr>
        <w:t xml:space="preserve">Direct link to </w:t>
      </w:r>
      <w:r w:rsidR="00763936" w:rsidRPr="006745A8">
        <w:rPr>
          <w:rFonts w:asciiTheme="minorHAnsi" w:hAnsiTheme="minorHAnsi" w:cstheme="minorHAnsi"/>
          <w:b/>
          <w:bCs/>
          <w:i/>
          <w:iCs/>
        </w:rPr>
        <w:t>begin</w:t>
      </w:r>
      <w:r w:rsidRPr="006745A8">
        <w:rPr>
          <w:rFonts w:asciiTheme="minorHAnsi" w:hAnsiTheme="minorHAnsi" w:cstheme="minorHAnsi"/>
          <w:b/>
          <w:bCs/>
          <w:i/>
          <w:iCs/>
        </w:rPr>
        <w:t xml:space="preserve"> a new UMB No-cost Extension (NCE) Request</w:t>
      </w:r>
      <w:r w:rsidRPr="006745A8">
        <w:rPr>
          <w:rFonts w:asciiTheme="minorHAnsi" w:hAnsiTheme="minorHAnsi" w:cstheme="minorHAnsi"/>
        </w:rPr>
        <w:t>:</w:t>
      </w:r>
    </w:p>
    <w:p w14:paraId="24BB2E1A" w14:textId="77777777" w:rsidR="008737DB" w:rsidRPr="006745A8" w:rsidRDefault="00000000">
      <w:pPr>
        <w:rPr>
          <w:rFonts w:asciiTheme="minorHAnsi" w:hAnsiTheme="minorHAnsi" w:cstheme="minorHAnsi"/>
        </w:rPr>
      </w:pPr>
      <w:hyperlink r:id="rId5" w:history="1">
        <w:r w:rsidR="00763936" w:rsidRPr="006745A8">
          <w:rPr>
            <w:rFonts w:asciiTheme="minorHAnsi" w:hAnsiTheme="minorHAnsi" w:cstheme="minorHAnsi"/>
          </w:rPr>
          <w:t>https://usmd.kualibuild.com/app/6536f51d32976c013bad7d03/run</w:t>
        </w:r>
      </w:hyperlink>
      <w:r w:rsidR="00763936" w:rsidRPr="006745A8">
        <w:rPr>
          <w:rFonts w:asciiTheme="minorHAnsi" w:hAnsiTheme="minorHAnsi" w:cstheme="minorHAnsi"/>
        </w:rPr>
        <w:t xml:space="preserve">  </w:t>
      </w:r>
    </w:p>
    <w:p w14:paraId="3BE457D7" w14:textId="77777777" w:rsidR="00763936" w:rsidRPr="006745A8" w:rsidRDefault="00763936">
      <w:pPr>
        <w:rPr>
          <w:rFonts w:asciiTheme="minorHAnsi" w:hAnsiTheme="minorHAnsi" w:cstheme="minorHAnsi"/>
        </w:rPr>
      </w:pPr>
      <w:r w:rsidRPr="006745A8">
        <w:rPr>
          <w:rFonts w:asciiTheme="minorHAnsi" w:hAnsiTheme="minorHAnsi" w:cstheme="minorHAnsi"/>
        </w:rPr>
        <w:t>Lo</w:t>
      </w:r>
      <w:r w:rsidR="00C0472A">
        <w:rPr>
          <w:rFonts w:asciiTheme="minorHAnsi" w:hAnsiTheme="minorHAnsi" w:cstheme="minorHAnsi"/>
        </w:rPr>
        <w:t>g</w:t>
      </w:r>
      <w:r w:rsidRPr="006745A8">
        <w:rPr>
          <w:rFonts w:asciiTheme="minorHAnsi" w:hAnsiTheme="minorHAnsi" w:cstheme="minorHAnsi"/>
        </w:rPr>
        <w:t xml:space="preserve"> in with your UMB credentials</w:t>
      </w:r>
    </w:p>
    <w:p w14:paraId="420A9604" w14:textId="77777777" w:rsidR="008737DB" w:rsidRPr="006745A8" w:rsidRDefault="008737DB">
      <w:pPr>
        <w:rPr>
          <w:rFonts w:asciiTheme="minorHAnsi" w:hAnsiTheme="minorHAnsi" w:cstheme="minorHAnsi"/>
        </w:rPr>
      </w:pPr>
    </w:p>
    <w:p w14:paraId="2B29F929" w14:textId="77777777" w:rsidR="005B50A2" w:rsidRPr="006745A8" w:rsidRDefault="005B50A2">
      <w:pPr>
        <w:rPr>
          <w:rFonts w:asciiTheme="minorHAnsi" w:hAnsiTheme="minorHAnsi" w:cstheme="minorHAnsi"/>
          <w:b/>
          <w:bCs/>
          <w:i/>
          <w:iCs/>
        </w:rPr>
      </w:pPr>
      <w:r w:rsidRPr="006745A8">
        <w:rPr>
          <w:rFonts w:asciiTheme="minorHAnsi" w:hAnsiTheme="minorHAnsi" w:cstheme="minorHAnsi"/>
          <w:b/>
          <w:bCs/>
          <w:i/>
          <w:iCs/>
        </w:rPr>
        <w:t>Begin a new request, view your submitted and draft forms, view Action List:</w:t>
      </w:r>
    </w:p>
    <w:p w14:paraId="04486E58" w14:textId="77777777" w:rsidR="0012164B" w:rsidRPr="006745A8" w:rsidRDefault="00000000">
      <w:pPr>
        <w:rPr>
          <w:rFonts w:asciiTheme="minorHAnsi" w:hAnsiTheme="minorHAnsi" w:cstheme="minorHAnsi"/>
        </w:rPr>
      </w:pPr>
      <w:hyperlink r:id="rId6" w:history="1">
        <w:r w:rsidR="00763936" w:rsidRPr="006745A8">
          <w:rPr>
            <w:rStyle w:val="Hyperlink"/>
            <w:rFonts w:asciiTheme="minorHAnsi" w:hAnsiTheme="minorHAnsi" w:cstheme="minorHAnsi"/>
          </w:rPr>
          <w:t>https://usmd.kualibuild.com/build/space/all-apps</w:t>
        </w:r>
      </w:hyperlink>
    </w:p>
    <w:p w14:paraId="69BDCE47" w14:textId="77777777" w:rsidR="008737DB" w:rsidRPr="006745A8" w:rsidRDefault="00763936">
      <w:pPr>
        <w:rPr>
          <w:rFonts w:asciiTheme="minorHAnsi" w:hAnsiTheme="minorHAnsi" w:cstheme="minorHAnsi"/>
        </w:rPr>
      </w:pPr>
      <w:r w:rsidRPr="006745A8">
        <w:rPr>
          <w:rFonts w:asciiTheme="minorHAnsi" w:hAnsiTheme="minorHAnsi" w:cstheme="minorHAnsi"/>
        </w:rPr>
        <w:t xml:space="preserve">Select the </w:t>
      </w:r>
      <w:proofErr w:type="spellStart"/>
      <w:r w:rsidRPr="006745A8">
        <w:rPr>
          <w:rFonts w:asciiTheme="minorHAnsi" w:hAnsiTheme="minorHAnsi" w:cstheme="minorHAnsi"/>
        </w:rPr>
        <w:t>UMaryland</w:t>
      </w:r>
      <w:proofErr w:type="spellEnd"/>
      <w:r w:rsidRPr="006745A8">
        <w:rPr>
          <w:rFonts w:asciiTheme="minorHAnsi" w:hAnsiTheme="minorHAnsi" w:cstheme="minorHAnsi"/>
        </w:rPr>
        <w:t xml:space="preserve"> – Baltimore link and log in with your UMB credentials</w:t>
      </w:r>
    </w:p>
    <w:p w14:paraId="319F6F5B" w14:textId="77777777" w:rsidR="005B50A2" w:rsidRPr="006745A8" w:rsidRDefault="005B50A2">
      <w:pPr>
        <w:rPr>
          <w:rFonts w:asciiTheme="minorHAnsi" w:hAnsiTheme="minorHAnsi" w:cstheme="minorHAnsi"/>
        </w:rPr>
      </w:pPr>
    </w:p>
    <w:p w14:paraId="4C7FCFAC" w14:textId="77777777" w:rsidR="00763936" w:rsidRPr="006745A8" w:rsidRDefault="005B50A2">
      <w:pPr>
        <w:rPr>
          <w:rFonts w:asciiTheme="minorHAnsi" w:hAnsiTheme="minorHAnsi" w:cstheme="minorHAnsi"/>
        </w:rPr>
      </w:pPr>
      <w:r w:rsidRPr="006745A8">
        <w:rPr>
          <w:rFonts w:asciiTheme="minorHAnsi" w:hAnsiTheme="minorHAnsi" w:cstheme="minorHAnsi"/>
        </w:rPr>
        <w:t>Select</w:t>
      </w:r>
      <w:r w:rsidR="00763936" w:rsidRPr="006745A8">
        <w:rPr>
          <w:rFonts w:asciiTheme="minorHAnsi" w:hAnsiTheme="minorHAnsi" w:cstheme="minorHAnsi"/>
        </w:rPr>
        <w:t xml:space="preserve"> the </w:t>
      </w:r>
      <w:r w:rsidR="00763936" w:rsidRPr="006745A8">
        <w:rPr>
          <w:rFonts w:asciiTheme="minorHAnsi" w:hAnsiTheme="minorHAnsi" w:cstheme="minorHAnsi"/>
          <w:b/>
          <w:bCs/>
        </w:rPr>
        <w:t>UMB NCE request icon</w:t>
      </w:r>
      <w:r w:rsidRPr="006745A8">
        <w:rPr>
          <w:rFonts w:asciiTheme="minorHAnsi" w:hAnsiTheme="minorHAnsi" w:cstheme="minorHAnsi"/>
        </w:rPr>
        <w:t xml:space="preserve"> to begin a new request</w:t>
      </w:r>
    </w:p>
    <w:p w14:paraId="5E4EDC9D" w14:textId="77777777" w:rsidR="00763936" w:rsidRPr="006745A8" w:rsidRDefault="00763936">
      <w:pPr>
        <w:rPr>
          <w:rFonts w:asciiTheme="minorHAnsi" w:hAnsiTheme="minorHAnsi" w:cstheme="minorHAnsi"/>
        </w:rPr>
      </w:pPr>
    </w:p>
    <w:p w14:paraId="127258CA" w14:textId="61B8E0E5" w:rsidR="008737DB" w:rsidRPr="006745A8" w:rsidRDefault="007B19BF">
      <w:pPr>
        <w:rPr>
          <w:rFonts w:asciiTheme="minorHAnsi" w:hAnsiTheme="minorHAnsi" w:cstheme="minorHAnsi"/>
        </w:rPr>
      </w:pPr>
      <w:r>
        <w:rPr>
          <w:rFonts w:asciiTheme="minorHAnsi" w:hAnsiTheme="minorHAnsi" w:cstheme="minorHAnsi"/>
          <w:noProof/>
          <w14:ligatures w14:val="standardContextual"/>
        </w:rPr>
        <w:drawing>
          <wp:inline distT="0" distB="0" distL="0" distR="0" wp14:anchorId="0C988D35" wp14:editId="4221A3D5">
            <wp:extent cx="996696" cy="1316736"/>
            <wp:effectExtent l="0" t="0" r="0" b="4445"/>
            <wp:docPr id="235107671" name="Picture 1" descr="A screenshot of 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07671" name="Picture 1" descr="A screenshot of a green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96696" cy="1316736"/>
                    </a:xfrm>
                    <a:prstGeom prst="rect">
                      <a:avLst/>
                    </a:prstGeom>
                  </pic:spPr>
                </pic:pic>
              </a:graphicData>
            </a:graphic>
          </wp:inline>
        </w:drawing>
      </w:r>
    </w:p>
    <w:p w14:paraId="47C50A7C" w14:textId="77777777" w:rsidR="005B50A2" w:rsidRPr="006745A8" w:rsidRDefault="005B50A2">
      <w:pPr>
        <w:rPr>
          <w:rFonts w:asciiTheme="minorHAnsi" w:hAnsiTheme="minorHAnsi" w:cstheme="minorHAnsi"/>
        </w:rPr>
      </w:pPr>
    </w:p>
    <w:p w14:paraId="6D300D5D" w14:textId="77777777" w:rsidR="005B50A2" w:rsidRPr="006745A8" w:rsidRDefault="005B50A2">
      <w:pPr>
        <w:rPr>
          <w:rFonts w:asciiTheme="minorHAnsi" w:hAnsiTheme="minorHAnsi" w:cstheme="minorHAnsi"/>
        </w:rPr>
      </w:pPr>
      <w:r w:rsidRPr="006745A8">
        <w:rPr>
          <w:rFonts w:asciiTheme="minorHAnsi" w:hAnsiTheme="minorHAnsi" w:cstheme="minorHAnsi"/>
        </w:rPr>
        <w:t xml:space="preserve">Select the </w:t>
      </w:r>
      <w:r w:rsidRPr="006745A8">
        <w:rPr>
          <w:rFonts w:asciiTheme="minorHAnsi" w:hAnsiTheme="minorHAnsi" w:cstheme="minorHAnsi"/>
          <w:b/>
          <w:bCs/>
        </w:rPr>
        <w:t>My Documents link</w:t>
      </w:r>
      <w:r w:rsidRPr="006745A8">
        <w:rPr>
          <w:rFonts w:asciiTheme="minorHAnsi" w:hAnsiTheme="minorHAnsi" w:cstheme="minorHAnsi"/>
        </w:rPr>
        <w:t xml:space="preserve"> in the top navigation menu to view your submitted or draft forms</w:t>
      </w:r>
      <w:r w:rsidR="00F04B37">
        <w:rPr>
          <w:rFonts w:asciiTheme="minorHAnsi" w:hAnsiTheme="minorHAnsi" w:cstheme="minorHAnsi"/>
        </w:rPr>
        <w:t>.</w:t>
      </w:r>
    </w:p>
    <w:p w14:paraId="677D8C37" w14:textId="77777777" w:rsidR="00763936" w:rsidRPr="006745A8" w:rsidRDefault="00763936">
      <w:pPr>
        <w:rPr>
          <w:rFonts w:asciiTheme="minorHAnsi" w:hAnsiTheme="minorHAnsi" w:cstheme="minorHAnsi"/>
        </w:rPr>
      </w:pPr>
    </w:p>
    <w:p w14:paraId="5678F551" w14:textId="77777777" w:rsidR="00763936" w:rsidRPr="006745A8" w:rsidRDefault="005B50A2">
      <w:pPr>
        <w:rPr>
          <w:rFonts w:asciiTheme="minorHAnsi" w:hAnsiTheme="minorHAnsi" w:cstheme="minorHAnsi"/>
        </w:rPr>
      </w:pPr>
      <w:r w:rsidRPr="006745A8">
        <w:rPr>
          <w:rFonts w:asciiTheme="minorHAnsi" w:hAnsiTheme="minorHAnsi" w:cstheme="minorHAnsi"/>
          <w:noProof/>
        </w:rPr>
        <w:drawing>
          <wp:inline distT="0" distB="0" distL="0" distR="0" wp14:anchorId="6F35762B" wp14:editId="7103385E">
            <wp:extent cx="3483864" cy="1106424"/>
            <wp:effectExtent l="0" t="0" r="0" b="0"/>
            <wp:docPr id="831471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471754" name="Picture 831471754"/>
                    <pic:cNvPicPr/>
                  </pic:nvPicPr>
                  <pic:blipFill>
                    <a:blip r:embed="rId8">
                      <a:extLst>
                        <a:ext uri="{28A0092B-C50C-407E-A947-70E740481C1C}">
                          <a14:useLocalDpi xmlns:a14="http://schemas.microsoft.com/office/drawing/2010/main" val="0"/>
                        </a:ext>
                      </a:extLst>
                    </a:blip>
                    <a:stretch>
                      <a:fillRect/>
                    </a:stretch>
                  </pic:blipFill>
                  <pic:spPr>
                    <a:xfrm>
                      <a:off x="0" y="0"/>
                      <a:ext cx="3483864" cy="1106424"/>
                    </a:xfrm>
                    <a:prstGeom prst="rect">
                      <a:avLst/>
                    </a:prstGeom>
                  </pic:spPr>
                </pic:pic>
              </a:graphicData>
            </a:graphic>
          </wp:inline>
        </w:drawing>
      </w:r>
    </w:p>
    <w:p w14:paraId="79680E5F" w14:textId="77777777" w:rsidR="005B50A2" w:rsidRPr="006745A8" w:rsidRDefault="005B50A2">
      <w:pPr>
        <w:rPr>
          <w:rFonts w:asciiTheme="minorHAnsi" w:hAnsiTheme="minorHAnsi" w:cstheme="minorHAnsi"/>
        </w:rPr>
      </w:pPr>
    </w:p>
    <w:p w14:paraId="27FC4C92" w14:textId="6F6ACA82" w:rsidR="00FA1890" w:rsidRPr="006745A8" w:rsidRDefault="005B50A2">
      <w:pPr>
        <w:rPr>
          <w:rFonts w:asciiTheme="minorHAnsi" w:hAnsiTheme="minorHAnsi" w:cstheme="minorHAnsi"/>
        </w:rPr>
      </w:pPr>
      <w:r w:rsidRPr="006745A8">
        <w:rPr>
          <w:rFonts w:asciiTheme="minorHAnsi" w:hAnsiTheme="minorHAnsi" w:cstheme="minorHAnsi"/>
        </w:rPr>
        <w:t xml:space="preserve">Select the </w:t>
      </w:r>
      <w:r w:rsidRPr="006745A8">
        <w:rPr>
          <w:rFonts w:asciiTheme="minorHAnsi" w:hAnsiTheme="minorHAnsi" w:cstheme="minorHAnsi"/>
          <w:b/>
          <w:bCs/>
        </w:rPr>
        <w:t xml:space="preserve">Action List </w:t>
      </w:r>
      <w:r w:rsidR="00FA1890" w:rsidRPr="006745A8">
        <w:rPr>
          <w:rFonts w:asciiTheme="minorHAnsi" w:hAnsiTheme="minorHAnsi" w:cstheme="minorHAnsi"/>
          <w:b/>
          <w:bCs/>
        </w:rPr>
        <w:t>link</w:t>
      </w:r>
      <w:r w:rsidR="00FA1890" w:rsidRPr="006745A8">
        <w:rPr>
          <w:rFonts w:asciiTheme="minorHAnsi" w:hAnsiTheme="minorHAnsi" w:cstheme="minorHAnsi"/>
        </w:rPr>
        <w:t xml:space="preserve"> </w:t>
      </w:r>
      <w:r w:rsidR="00BB165F">
        <w:rPr>
          <w:rFonts w:asciiTheme="minorHAnsi" w:hAnsiTheme="minorHAnsi" w:cstheme="minorHAnsi"/>
        </w:rPr>
        <w:t xml:space="preserve">in the top navigation menu </w:t>
      </w:r>
      <w:r w:rsidRPr="006745A8">
        <w:rPr>
          <w:rFonts w:asciiTheme="minorHAnsi" w:hAnsiTheme="minorHAnsi" w:cstheme="minorHAnsi"/>
        </w:rPr>
        <w:t xml:space="preserve">to see forms </w:t>
      </w:r>
      <w:r w:rsidR="00FA1890" w:rsidRPr="006745A8">
        <w:rPr>
          <w:rFonts w:asciiTheme="minorHAnsi" w:hAnsiTheme="minorHAnsi" w:cstheme="minorHAnsi"/>
        </w:rPr>
        <w:t>available for an action, or click through the email notification of an action needed</w:t>
      </w:r>
      <w:r w:rsidR="004D7EA3">
        <w:rPr>
          <w:rFonts w:asciiTheme="minorHAnsi" w:hAnsiTheme="minorHAnsi" w:cstheme="minorHAnsi"/>
        </w:rPr>
        <w:t>:</w:t>
      </w:r>
    </w:p>
    <w:p w14:paraId="151252D6" w14:textId="2ADDEC93" w:rsidR="00FA1890" w:rsidRPr="003D5FDA" w:rsidRDefault="004D7EA3" w:rsidP="003D5FDA">
      <w:pPr>
        <w:pStyle w:val="ListParagraph"/>
        <w:numPr>
          <w:ilvl w:val="0"/>
          <w:numId w:val="10"/>
        </w:numPr>
        <w:rPr>
          <w:rFonts w:cstheme="minorHAnsi"/>
        </w:rPr>
      </w:pPr>
      <w:r w:rsidRPr="003D5FDA">
        <w:rPr>
          <w:rFonts w:cstheme="minorHAnsi"/>
        </w:rPr>
        <w:t>The</w:t>
      </w:r>
      <w:r w:rsidR="00FA1890" w:rsidRPr="003D5FDA">
        <w:rPr>
          <w:rFonts w:cstheme="minorHAnsi"/>
        </w:rPr>
        <w:t xml:space="preserve"> submitter will receive a notice if a form is </w:t>
      </w:r>
      <w:r w:rsidR="00327C60" w:rsidRPr="003D5FDA">
        <w:rPr>
          <w:rFonts w:cstheme="minorHAnsi"/>
        </w:rPr>
        <w:t>sent back</w:t>
      </w:r>
      <w:r w:rsidR="00FA1890" w:rsidRPr="003D5FDA">
        <w:rPr>
          <w:rFonts w:cstheme="minorHAnsi"/>
        </w:rPr>
        <w:t xml:space="preserve"> for changes</w:t>
      </w:r>
      <w:r w:rsidRPr="003D5FDA">
        <w:rPr>
          <w:rFonts w:cstheme="minorHAnsi"/>
        </w:rPr>
        <w:t>.</w:t>
      </w:r>
    </w:p>
    <w:p w14:paraId="3423D2C6" w14:textId="1EC99646" w:rsidR="004D7EA3" w:rsidRPr="003D5FDA" w:rsidRDefault="004D7EA3" w:rsidP="003D5FDA">
      <w:pPr>
        <w:pStyle w:val="ListParagraph"/>
        <w:numPr>
          <w:ilvl w:val="0"/>
          <w:numId w:val="10"/>
        </w:numPr>
        <w:rPr>
          <w:rFonts w:cstheme="minorHAnsi"/>
        </w:rPr>
      </w:pPr>
      <w:r w:rsidRPr="003D5FDA">
        <w:rPr>
          <w:rFonts w:cstheme="minorHAnsi"/>
        </w:rPr>
        <w:t xml:space="preserve">The submitter will receive a notice to “acknowledge/approve”.  This approval step allows the submitter to make minor changes not requiring PI </w:t>
      </w:r>
      <w:proofErr w:type="gramStart"/>
      <w:r w:rsidRPr="003D5FDA">
        <w:rPr>
          <w:rFonts w:cstheme="minorHAnsi"/>
        </w:rPr>
        <w:t>approval, and</w:t>
      </w:r>
      <w:proofErr w:type="gramEnd"/>
      <w:r w:rsidRPr="003D5FDA">
        <w:rPr>
          <w:rFonts w:cstheme="minorHAnsi"/>
        </w:rPr>
        <w:t xml:space="preserve"> allows SPA to send the form directly back to the submitter if corrections are needed that do not require PI approval.</w:t>
      </w:r>
    </w:p>
    <w:p w14:paraId="7B008E64" w14:textId="3696D139" w:rsidR="005B50A2" w:rsidRPr="003D5FDA" w:rsidRDefault="00FA1890" w:rsidP="003D5FDA">
      <w:pPr>
        <w:pStyle w:val="ListParagraph"/>
        <w:numPr>
          <w:ilvl w:val="0"/>
          <w:numId w:val="10"/>
        </w:numPr>
        <w:rPr>
          <w:rFonts w:cstheme="minorHAnsi"/>
        </w:rPr>
      </w:pPr>
      <w:r w:rsidRPr="003D5FDA">
        <w:rPr>
          <w:rFonts w:cstheme="minorHAnsi"/>
        </w:rPr>
        <w:lastRenderedPageBreak/>
        <w:t>An approver will</w:t>
      </w:r>
      <w:r w:rsidR="005B50A2" w:rsidRPr="003D5FDA">
        <w:rPr>
          <w:rFonts w:cstheme="minorHAnsi"/>
        </w:rPr>
        <w:t xml:space="preserve"> </w:t>
      </w:r>
      <w:r w:rsidRPr="003D5FDA">
        <w:rPr>
          <w:rFonts w:cstheme="minorHAnsi"/>
        </w:rPr>
        <w:t xml:space="preserve">receive a notice to review and approve.  For the NCE Request, the PI and </w:t>
      </w:r>
      <w:r w:rsidR="00327C60" w:rsidRPr="003D5FDA">
        <w:rPr>
          <w:rFonts w:cstheme="minorHAnsi"/>
        </w:rPr>
        <w:t xml:space="preserve">the </w:t>
      </w:r>
      <w:r w:rsidRPr="003D5FDA">
        <w:rPr>
          <w:rFonts w:cstheme="minorHAnsi"/>
        </w:rPr>
        <w:t>Chair/Director (or designee) will receive notifications via email</w:t>
      </w:r>
      <w:r w:rsidR="00BB165F" w:rsidRPr="003D5FDA">
        <w:rPr>
          <w:rFonts w:cstheme="minorHAnsi"/>
        </w:rPr>
        <w:t xml:space="preserve"> when the request is available for review and approval</w:t>
      </w:r>
      <w:r w:rsidRPr="003D5FDA">
        <w:rPr>
          <w:rFonts w:cstheme="minorHAnsi"/>
        </w:rPr>
        <w:t xml:space="preserve">. </w:t>
      </w:r>
    </w:p>
    <w:p w14:paraId="5F638A70" w14:textId="77777777" w:rsidR="00F04B37" w:rsidRDefault="00F04B37">
      <w:pPr>
        <w:rPr>
          <w:rFonts w:asciiTheme="minorHAnsi" w:hAnsiTheme="minorHAnsi" w:cstheme="minorHAnsi"/>
        </w:rPr>
      </w:pPr>
    </w:p>
    <w:p w14:paraId="08C2CB20" w14:textId="77777777" w:rsidR="00F04B37" w:rsidRDefault="00F04B37">
      <w:pPr>
        <w:rPr>
          <w:rFonts w:asciiTheme="minorHAnsi" w:hAnsiTheme="minorHAnsi" w:cstheme="minorHAnsi"/>
        </w:rPr>
      </w:pPr>
      <w:r w:rsidRPr="00E471B6">
        <w:rPr>
          <w:rFonts w:asciiTheme="minorHAnsi" w:hAnsiTheme="minorHAnsi" w:cstheme="minorHAnsi"/>
          <w:b/>
          <w:bCs/>
        </w:rPr>
        <w:t>Status of your request:</w:t>
      </w:r>
      <w:r>
        <w:rPr>
          <w:rFonts w:asciiTheme="minorHAnsi" w:hAnsiTheme="minorHAnsi" w:cstheme="minorHAnsi"/>
        </w:rPr>
        <w:t xml:space="preserve">  In Kuali Build, go to My Documents &gt; Submitted and click on the line to open the request.  </w:t>
      </w:r>
    </w:p>
    <w:p w14:paraId="33F73556" w14:textId="77777777" w:rsidR="00E471B6" w:rsidRDefault="00E471B6">
      <w:pPr>
        <w:rPr>
          <w:rFonts w:asciiTheme="minorHAnsi" w:hAnsiTheme="minorHAnsi" w:cstheme="minorHAnsi"/>
        </w:rPr>
      </w:pPr>
    </w:p>
    <w:p w14:paraId="2DC5EC40" w14:textId="77777777" w:rsidR="00F04B37" w:rsidRPr="006745A8" w:rsidRDefault="00F04B37" w:rsidP="00E471B6">
      <w:pPr>
        <w:ind w:left="720"/>
        <w:rPr>
          <w:rFonts w:asciiTheme="minorHAnsi" w:hAnsiTheme="minorHAnsi" w:cstheme="minorHAnsi"/>
        </w:rPr>
      </w:pPr>
      <w:r>
        <w:rPr>
          <w:rFonts w:asciiTheme="minorHAnsi" w:hAnsiTheme="minorHAnsi" w:cstheme="minorHAnsi"/>
        </w:rPr>
        <w:t xml:space="preserve">NOTE:  As Submitter, you will receive </w:t>
      </w:r>
      <w:r w:rsidR="00327C60">
        <w:rPr>
          <w:rFonts w:asciiTheme="minorHAnsi" w:hAnsiTheme="minorHAnsi" w:cstheme="minorHAnsi"/>
        </w:rPr>
        <w:t xml:space="preserve">status </w:t>
      </w:r>
      <w:r>
        <w:rPr>
          <w:rFonts w:asciiTheme="minorHAnsi" w:hAnsiTheme="minorHAnsi" w:cstheme="minorHAnsi"/>
        </w:rPr>
        <w:t xml:space="preserve">notifications for each request.  The notification will include the form number.  The form number is in the “Title” Column of </w:t>
      </w:r>
      <w:r w:rsidR="00E471B6">
        <w:rPr>
          <w:rFonts w:asciiTheme="minorHAnsi" w:hAnsiTheme="minorHAnsi" w:cstheme="minorHAnsi"/>
        </w:rPr>
        <w:t>the list of submitted forms.  Kuali Build does not currently provide additional data in this list of submitted forms.</w:t>
      </w:r>
    </w:p>
    <w:p w14:paraId="1D051C15" w14:textId="77777777" w:rsidR="00FA1890" w:rsidRPr="006745A8" w:rsidRDefault="00FA1890">
      <w:pPr>
        <w:rPr>
          <w:rFonts w:asciiTheme="minorHAnsi" w:hAnsiTheme="minorHAnsi" w:cstheme="minorHAnsi"/>
        </w:rPr>
      </w:pPr>
    </w:p>
    <w:p w14:paraId="68131A62" w14:textId="77777777" w:rsidR="00E471B6" w:rsidRDefault="00E471B6">
      <w:pPr>
        <w:rPr>
          <w:rFonts w:asciiTheme="minorHAnsi" w:hAnsiTheme="minorHAnsi" w:cstheme="minorHAnsi"/>
        </w:rPr>
      </w:pPr>
      <w:r>
        <w:rPr>
          <w:rFonts w:asciiTheme="minorHAnsi" w:hAnsiTheme="minorHAnsi" w:cstheme="minorHAnsi"/>
        </w:rPr>
        <w:t>In the left column of the form that you opened, toggle the View from Review to Status to see where the request is in the workflow and where it will go next.</w:t>
      </w:r>
    </w:p>
    <w:p w14:paraId="3FE809C1" w14:textId="77777777" w:rsidR="00FA1890" w:rsidRPr="006745A8" w:rsidRDefault="00E471B6">
      <w:pPr>
        <w:rPr>
          <w:rFonts w:asciiTheme="minorHAnsi" w:hAnsiTheme="minorHAnsi" w:cstheme="minorHAnsi"/>
        </w:rPr>
      </w:pPr>
      <w:r>
        <w:rPr>
          <w:rFonts w:asciiTheme="minorHAnsi" w:hAnsiTheme="minorHAnsi" w:cstheme="minorHAnsi"/>
          <w:noProof/>
          <w14:ligatures w14:val="standardContextual"/>
        </w:rPr>
        <w:drawing>
          <wp:inline distT="0" distB="0" distL="0" distR="0" wp14:anchorId="23966BCE" wp14:editId="5CB288D6">
            <wp:extent cx="1252728" cy="640080"/>
            <wp:effectExtent l="0" t="0" r="5080" b="0"/>
            <wp:docPr id="9592706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70617" name="Picture 959270617"/>
                    <pic:cNvPicPr/>
                  </pic:nvPicPr>
                  <pic:blipFill>
                    <a:blip r:embed="rId9">
                      <a:extLst>
                        <a:ext uri="{28A0092B-C50C-407E-A947-70E740481C1C}">
                          <a14:useLocalDpi xmlns:a14="http://schemas.microsoft.com/office/drawing/2010/main" val="0"/>
                        </a:ext>
                      </a:extLst>
                    </a:blip>
                    <a:stretch>
                      <a:fillRect/>
                    </a:stretch>
                  </pic:blipFill>
                  <pic:spPr>
                    <a:xfrm>
                      <a:off x="0" y="0"/>
                      <a:ext cx="1252728" cy="640080"/>
                    </a:xfrm>
                    <a:prstGeom prst="rect">
                      <a:avLst/>
                    </a:prstGeom>
                  </pic:spPr>
                </pic:pic>
              </a:graphicData>
            </a:graphic>
          </wp:inline>
        </w:drawing>
      </w:r>
      <w:r w:rsidR="00FA1890" w:rsidRPr="006745A8">
        <w:rPr>
          <w:rFonts w:asciiTheme="minorHAnsi" w:hAnsiTheme="minorHAnsi" w:cstheme="minorHAnsi"/>
        </w:rPr>
        <w:br w:type="page"/>
      </w:r>
    </w:p>
    <w:p w14:paraId="43CAF705" w14:textId="77777777" w:rsidR="00F56A59" w:rsidRPr="00B34A5C" w:rsidRDefault="001E11A8" w:rsidP="00BD76FF">
      <w:pPr>
        <w:pStyle w:val="Heading1"/>
      </w:pPr>
      <w:r>
        <w:lastRenderedPageBreak/>
        <w:t>No-cost Extension Request</w:t>
      </w:r>
    </w:p>
    <w:p w14:paraId="5C7366B6" w14:textId="77777777" w:rsidR="001E11A8" w:rsidRDefault="001E11A8">
      <w:pPr>
        <w:rPr>
          <w:rFonts w:asciiTheme="minorHAnsi" w:hAnsiTheme="minorHAnsi" w:cstheme="minorHAnsi"/>
        </w:rPr>
      </w:pPr>
    </w:p>
    <w:p w14:paraId="52384389" w14:textId="190665B9" w:rsidR="00FA1890" w:rsidRPr="00BD76FF" w:rsidRDefault="00BD76FF" w:rsidP="00BD76FF">
      <w:pPr>
        <w:rPr>
          <w:rFonts w:asciiTheme="minorHAnsi" w:hAnsiTheme="minorHAnsi" w:cstheme="minorHAnsi"/>
        </w:rPr>
      </w:pPr>
      <w:r>
        <w:rPr>
          <w:rFonts w:asciiTheme="minorHAnsi" w:hAnsiTheme="minorHAnsi" w:cstheme="minorHAnsi"/>
        </w:rPr>
        <w:t>The first section contains i</w:t>
      </w:r>
      <w:r w:rsidR="00FA1890" w:rsidRPr="00BD76FF">
        <w:rPr>
          <w:rFonts w:asciiTheme="minorHAnsi" w:hAnsiTheme="minorHAnsi" w:cstheme="minorHAnsi"/>
        </w:rPr>
        <w:t xml:space="preserve">nstructions and links to more information.  </w:t>
      </w:r>
    </w:p>
    <w:p w14:paraId="5383BC6E" w14:textId="77777777" w:rsidR="00FA1890" w:rsidRPr="004B6D06" w:rsidRDefault="00FA1890" w:rsidP="00BD76FF">
      <w:pPr>
        <w:rPr>
          <w:rFonts w:asciiTheme="minorHAnsi" w:hAnsiTheme="minorHAnsi" w:cstheme="minorHAnsi"/>
        </w:rPr>
      </w:pPr>
    </w:p>
    <w:p w14:paraId="118E9534" w14:textId="77777777" w:rsidR="009E6FFF" w:rsidRDefault="00F56A59" w:rsidP="00BD76FF">
      <w:pPr>
        <w:rPr>
          <w:rFonts w:asciiTheme="minorHAnsi" w:hAnsiTheme="minorHAnsi" w:cstheme="minorHAnsi"/>
        </w:rPr>
      </w:pPr>
      <w:r w:rsidRPr="004B6D06">
        <w:rPr>
          <w:rFonts w:asciiTheme="minorHAnsi" w:hAnsiTheme="minorHAnsi" w:cstheme="minorHAnsi"/>
        </w:rPr>
        <w:t>For</w:t>
      </w:r>
      <w:r w:rsidR="00FA1890" w:rsidRPr="004B6D06">
        <w:rPr>
          <w:rFonts w:asciiTheme="minorHAnsi" w:hAnsiTheme="minorHAnsi" w:cstheme="minorHAnsi"/>
        </w:rPr>
        <w:t xml:space="preserve"> questions about form content such as Sponsor timing or requirements</w:t>
      </w:r>
      <w:r w:rsidR="00CC6D63" w:rsidRPr="004B6D06">
        <w:rPr>
          <w:rFonts w:asciiTheme="minorHAnsi" w:hAnsiTheme="minorHAnsi" w:cstheme="minorHAnsi"/>
        </w:rPr>
        <w:t xml:space="preserve">, </w:t>
      </w:r>
    </w:p>
    <w:p w14:paraId="35D57812" w14:textId="270436E2" w:rsidR="009E6FFF" w:rsidRPr="009E6FFF" w:rsidRDefault="009E6FFF" w:rsidP="009E6FFF">
      <w:pPr>
        <w:pStyle w:val="ListParagraph"/>
        <w:numPr>
          <w:ilvl w:val="0"/>
          <w:numId w:val="11"/>
        </w:numPr>
        <w:rPr>
          <w:rFonts w:cstheme="minorHAnsi"/>
        </w:rPr>
      </w:pPr>
      <w:r w:rsidRPr="009E6FFF">
        <w:rPr>
          <w:rFonts w:cstheme="minorHAnsi"/>
        </w:rPr>
        <w:t>Contact CCT for CCT-signed agreements. You will need the CCT number.</w:t>
      </w:r>
    </w:p>
    <w:p w14:paraId="7FE0A3BF" w14:textId="6D4A0C3A" w:rsidR="00FA1890" w:rsidRPr="009E6FFF" w:rsidRDefault="009E6FFF" w:rsidP="009E6FFF">
      <w:pPr>
        <w:pStyle w:val="ListParagraph"/>
        <w:numPr>
          <w:ilvl w:val="0"/>
          <w:numId w:val="11"/>
        </w:numPr>
        <w:rPr>
          <w:rFonts w:cstheme="minorHAnsi"/>
        </w:rPr>
      </w:pPr>
      <w:r w:rsidRPr="009E6FFF">
        <w:rPr>
          <w:rFonts w:cstheme="minorHAnsi"/>
        </w:rPr>
        <w:t>C</w:t>
      </w:r>
      <w:r w:rsidR="00CC6D63" w:rsidRPr="009E6FFF">
        <w:rPr>
          <w:rFonts w:cstheme="minorHAnsi"/>
        </w:rPr>
        <w:t xml:space="preserve">ontact </w:t>
      </w:r>
      <w:r w:rsidR="00F56A59" w:rsidRPr="009E6FFF">
        <w:rPr>
          <w:rFonts w:cstheme="minorHAnsi"/>
        </w:rPr>
        <w:t xml:space="preserve">the SPA proposal team (if UMB’s award is a grant or cooperative agreement), the contracts team (if </w:t>
      </w:r>
      <w:r w:rsidR="00327C60" w:rsidRPr="009E6FFF">
        <w:rPr>
          <w:rFonts w:cstheme="minorHAnsi"/>
        </w:rPr>
        <w:t>UMB’s</w:t>
      </w:r>
      <w:r w:rsidR="00F56A59" w:rsidRPr="009E6FFF">
        <w:rPr>
          <w:rFonts w:cstheme="minorHAnsi"/>
        </w:rPr>
        <w:t xml:space="preserve"> award is a contract, agreement, or </w:t>
      </w:r>
      <w:r w:rsidR="00327C60" w:rsidRPr="009E6FFF">
        <w:rPr>
          <w:rFonts w:cstheme="minorHAnsi"/>
        </w:rPr>
        <w:t xml:space="preserve">incoming </w:t>
      </w:r>
      <w:r w:rsidR="00F56A59" w:rsidRPr="009E6FFF">
        <w:rPr>
          <w:rFonts w:cstheme="minorHAnsi"/>
        </w:rPr>
        <w:t>subaward), or Team State (if the award is state-funded).</w:t>
      </w:r>
    </w:p>
    <w:p w14:paraId="67F6C3C8" w14:textId="2FB26B3C" w:rsidR="00F56A59" w:rsidRDefault="009E6FFF" w:rsidP="009E6FFF">
      <w:pPr>
        <w:ind w:firstLine="720"/>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HYPERLINK "</w:instrText>
      </w:r>
      <w:r w:rsidRPr="009E6FFF">
        <w:rPr>
          <w:rFonts w:asciiTheme="minorHAnsi" w:hAnsiTheme="minorHAnsi" w:cstheme="minorHAnsi"/>
        </w:rPr>
        <w:instrText>https://www.umaryland.edu/spa/spa-contact-us/</w:instrText>
      </w:r>
      <w:r>
        <w:rPr>
          <w:rFonts w:asciiTheme="minorHAnsi" w:hAnsiTheme="minorHAnsi" w:cstheme="minorHAnsi"/>
        </w:rPr>
        <w:instrText>"</w:instrText>
      </w:r>
      <w:r>
        <w:rPr>
          <w:rFonts w:asciiTheme="minorHAnsi" w:hAnsiTheme="minorHAnsi" w:cstheme="minorHAnsi"/>
        </w:rPr>
        <w:fldChar w:fldCharType="separate"/>
      </w:r>
      <w:r w:rsidRPr="00F045BD">
        <w:rPr>
          <w:rStyle w:val="Hyperlink"/>
          <w:rFonts w:asciiTheme="minorHAnsi" w:hAnsiTheme="minorHAnsi" w:cstheme="minorHAnsi"/>
        </w:rPr>
        <w:t>https://www.umaryland.edu/spa/spa-contact-us/</w:t>
      </w:r>
      <w:r>
        <w:rPr>
          <w:rFonts w:asciiTheme="minorHAnsi" w:hAnsiTheme="minorHAnsi" w:cstheme="minorHAnsi"/>
        </w:rPr>
        <w:fldChar w:fldCharType="end"/>
      </w:r>
      <w:r w:rsidR="00F56A59" w:rsidRPr="00BD76FF">
        <w:rPr>
          <w:rFonts w:asciiTheme="minorHAnsi" w:hAnsiTheme="minorHAnsi" w:cstheme="minorHAnsi"/>
        </w:rPr>
        <w:t xml:space="preserve"> </w:t>
      </w:r>
    </w:p>
    <w:p w14:paraId="53DE469F" w14:textId="2027AA05" w:rsidR="009E6FFF" w:rsidRPr="00BD76FF" w:rsidRDefault="009E6FFF" w:rsidP="00BD76FF">
      <w:pPr>
        <w:rPr>
          <w:rFonts w:asciiTheme="minorHAnsi" w:hAnsiTheme="minorHAnsi" w:cstheme="minorHAnsi"/>
        </w:rPr>
      </w:pPr>
    </w:p>
    <w:p w14:paraId="21AFB1E1" w14:textId="5DB943D3" w:rsidR="00F56A59" w:rsidRPr="009E6FFF" w:rsidRDefault="00F56A59" w:rsidP="00BD76FF">
      <w:pPr>
        <w:rPr>
          <w:rFonts w:asciiTheme="minorHAnsi" w:hAnsiTheme="minorHAnsi" w:cstheme="minorHAnsi"/>
        </w:rPr>
      </w:pPr>
      <w:r w:rsidRPr="009E6FFF">
        <w:rPr>
          <w:rFonts w:asciiTheme="minorHAnsi" w:hAnsiTheme="minorHAnsi" w:cstheme="minorHAnsi"/>
        </w:rPr>
        <w:t>For Kuali Build</w:t>
      </w:r>
      <w:r w:rsidR="009E6FFF">
        <w:rPr>
          <w:rFonts w:asciiTheme="minorHAnsi" w:hAnsiTheme="minorHAnsi" w:cstheme="minorHAnsi"/>
        </w:rPr>
        <w:t xml:space="preserve"> support</w:t>
      </w:r>
      <w:r w:rsidRPr="009E6FFF">
        <w:rPr>
          <w:rFonts w:asciiTheme="minorHAnsi" w:hAnsiTheme="minorHAnsi" w:cstheme="minorHAnsi"/>
        </w:rPr>
        <w:t xml:space="preserve"> (form or workflow issues), contact </w:t>
      </w:r>
      <w:hyperlink r:id="rId10" w:history="1">
        <w:r w:rsidR="009E6FFF" w:rsidRPr="00F045BD">
          <w:rPr>
            <w:rStyle w:val="Hyperlink"/>
            <w:rFonts w:asciiTheme="minorHAnsi" w:hAnsiTheme="minorHAnsi" w:cstheme="minorHAnsi"/>
          </w:rPr>
          <w:t>DLKualiResearchHelp@umaryland.edu</w:t>
        </w:r>
      </w:hyperlink>
      <w:r w:rsidR="009E6FFF">
        <w:rPr>
          <w:rFonts w:asciiTheme="minorHAnsi" w:hAnsiTheme="minorHAnsi" w:cstheme="minorHAnsi"/>
        </w:rPr>
        <w:t xml:space="preserve"> </w:t>
      </w:r>
    </w:p>
    <w:p w14:paraId="6C47C1A7" w14:textId="77777777" w:rsidR="00F56A59" w:rsidRPr="009E6FFF" w:rsidRDefault="00F56A59">
      <w:pPr>
        <w:rPr>
          <w:rFonts w:asciiTheme="minorHAnsi" w:hAnsiTheme="minorHAnsi" w:cstheme="minorHAnsi"/>
        </w:rPr>
      </w:pPr>
    </w:p>
    <w:p w14:paraId="17DD22DD" w14:textId="77777777" w:rsidR="00F56A59" w:rsidRDefault="00F56A59"/>
    <w:p w14:paraId="198F2578" w14:textId="77777777" w:rsidR="00F56A59" w:rsidRPr="00B34A5C" w:rsidRDefault="00F56A59" w:rsidP="00884806">
      <w:pPr>
        <w:pStyle w:val="Heading2"/>
        <w:rPr>
          <w:b/>
          <w:bCs/>
        </w:rPr>
      </w:pPr>
      <w:r w:rsidRPr="00B34A5C">
        <w:rPr>
          <w:b/>
          <w:bCs/>
        </w:rPr>
        <w:t>UMB Award Information</w:t>
      </w:r>
    </w:p>
    <w:p w14:paraId="239D3461" w14:textId="77777777" w:rsidR="00884806" w:rsidRPr="00884806" w:rsidRDefault="00884806" w:rsidP="00884806">
      <w:pPr>
        <w:pStyle w:val="Heading3"/>
      </w:pPr>
    </w:p>
    <w:p w14:paraId="60EF2129" w14:textId="77777777" w:rsidR="00F56A59" w:rsidRDefault="00884806" w:rsidP="00884806">
      <w:pPr>
        <w:pStyle w:val="Heading3"/>
        <w:rPr>
          <w:rStyle w:val="sc-esovu"/>
        </w:rPr>
      </w:pPr>
      <w:r>
        <w:rPr>
          <w:rStyle w:val="sc-esovu"/>
        </w:rPr>
        <w:t>KR Award ID</w:t>
      </w:r>
      <w:r w:rsidR="0027181F">
        <w:rPr>
          <w:rStyle w:val="sc-esovu"/>
        </w:rPr>
        <w:t xml:space="preserve"> (required)</w:t>
      </w:r>
    </w:p>
    <w:p w14:paraId="50D81D60" w14:textId="5A22BF8E" w:rsidR="003774F5" w:rsidRDefault="003774F5" w:rsidP="003774F5">
      <w:pPr>
        <w:pStyle w:val="NormalWeb"/>
      </w:pPr>
      <w:r>
        <w:t xml:space="preserve">This field is labeled "Award ID" in Kuali Research. Enter the current budget year of the award. Your Award Number is in this format: 123456-00011. Use the </w:t>
      </w:r>
      <w:r w:rsidR="009E6FFF">
        <w:rPr>
          <w:rStyle w:val="Emphasis"/>
          <w:rFonts w:eastAsiaTheme="majorEastAsia"/>
        </w:rPr>
        <w:t>current or most recent</w:t>
      </w:r>
      <w:r>
        <w:t xml:space="preserve"> budget year that is to be extended. </w:t>
      </w:r>
      <w:hyperlink r:id="rId11" w:tgtFrame="_blank" w:history="1">
        <w:r>
          <w:rPr>
            <w:rStyle w:val="Hyperlink"/>
            <w:rFonts w:eastAsiaTheme="majorEastAsia"/>
            <w:color w:val="0066CC"/>
          </w:rPr>
          <w:t>Searching and viewing KR Awards</w:t>
        </w:r>
      </w:hyperlink>
    </w:p>
    <w:p w14:paraId="0DEBD2E8" w14:textId="77777777" w:rsidR="00F56A59" w:rsidRPr="004B6D06" w:rsidRDefault="00F56A59" w:rsidP="003774F5">
      <w:pPr>
        <w:ind w:left="720"/>
        <w:rPr>
          <w:rFonts w:asciiTheme="minorHAnsi" w:hAnsiTheme="minorHAnsi" w:cstheme="minorHAnsi"/>
        </w:rPr>
      </w:pPr>
      <w:r w:rsidRPr="004B6D06">
        <w:rPr>
          <w:rFonts w:asciiTheme="minorHAnsi" w:hAnsiTheme="minorHAnsi" w:cstheme="minorHAnsi"/>
        </w:rPr>
        <w:t xml:space="preserve">Enter the Kuali Research award ID for the CURRENT project year. </w:t>
      </w:r>
    </w:p>
    <w:p w14:paraId="2B06B864" w14:textId="77777777" w:rsidR="00F56A59" w:rsidRPr="004B6D06" w:rsidRDefault="00F56A59" w:rsidP="003774F5">
      <w:pPr>
        <w:ind w:left="720"/>
        <w:rPr>
          <w:rFonts w:asciiTheme="minorHAnsi" w:hAnsiTheme="minorHAnsi" w:cstheme="minorHAnsi"/>
        </w:rPr>
      </w:pPr>
      <w:r w:rsidRPr="004B6D06">
        <w:rPr>
          <w:rFonts w:asciiTheme="minorHAnsi" w:hAnsiTheme="minorHAnsi" w:cstheme="minorHAnsi"/>
        </w:rPr>
        <w:t xml:space="preserve">All the fields about this award should autofill. </w:t>
      </w:r>
    </w:p>
    <w:p w14:paraId="3BDCB151" w14:textId="77777777" w:rsidR="00F56A59" w:rsidRPr="004B6D06" w:rsidRDefault="00F56A59">
      <w:pPr>
        <w:rPr>
          <w:rFonts w:asciiTheme="minorHAnsi" w:hAnsiTheme="minorHAnsi" w:cstheme="minorHAnsi"/>
        </w:rPr>
      </w:pPr>
    </w:p>
    <w:p w14:paraId="1C8B33DD" w14:textId="77777777" w:rsidR="00F56A59" w:rsidRDefault="00F56A59" w:rsidP="00884806">
      <w:pPr>
        <w:ind w:left="720"/>
        <w:rPr>
          <w:rFonts w:asciiTheme="minorHAnsi" w:hAnsiTheme="minorHAnsi" w:cstheme="minorHAnsi"/>
        </w:rPr>
      </w:pPr>
      <w:r w:rsidRPr="004B6D06">
        <w:rPr>
          <w:rFonts w:asciiTheme="minorHAnsi" w:hAnsiTheme="minorHAnsi" w:cstheme="minorHAnsi"/>
          <w:b/>
          <w:bCs/>
          <w:i/>
          <w:iCs/>
        </w:rPr>
        <w:t>HINT:</w:t>
      </w:r>
      <w:r w:rsidRPr="004B6D06">
        <w:rPr>
          <w:rFonts w:asciiTheme="minorHAnsi" w:hAnsiTheme="minorHAnsi" w:cstheme="minorHAnsi"/>
        </w:rPr>
        <w:t xml:space="preserve">  In Kuali Research, go to Common Tasks &gt; Search Awards.  Use your Quantum PID in the “Account ID” field of the Award lookup</w:t>
      </w:r>
      <w:r w:rsidR="00884806" w:rsidRPr="004B6D06">
        <w:rPr>
          <w:rFonts w:asciiTheme="minorHAnsi" w:hAnsiTheme="minorHAnsi" w:cstheme="minorHAnsi"/>
        </w:rPr>
        <w:t>. If the PID is associated with more than one record, check the dates for the current year.</w:t>
      </w:r>
    </w:p>
    <w:p w14:paraId="780CB4BA" w14:textId="78D86D27" w:rsidR="009E6FFF" w:rsidRDefault="009E6FFF" w:rsidP="00884806">
      <w:pPr>
        <w:ind w:left="720"/>
        <w:rPr>
          <w:rFonts w:asciiTheme="minorHAnsi" w:hAnsiTheme="minorHAnsi" w:cstheme="minorHAnsi"/>
          <w:b/>
          <w:bCs/>
          <w:i/>
          <w:iCs/>
        </w:rPr>
      </w:pPr>
    </w:p>
    <w:p w14:paraId="3AA67878" w14:textId="0F758EC6" w:rsidR="009E6FFF" w:rsidRPr="009E6FFF" w:rsidRDefault="009E6FFF" w:rsidP="00884806">
      <w:pPr>
        <w:ind w:left="720"/>
        <w:rPr>
          <w:rFonts w:asciiTheme="minorHAnsi" w:hAnsiTheme="minorHAnsi" w:cstheme="minorHAnsi"/>
        </w:rPr>
      </w:pPr>
      <w:r>
        <w:rPr>
          <w:rFonts w:asciiTheme="minorHAnsi" w:hAnsiTheme="minorHAnsi" w:cstheme="minorHAnsi"/>
          <w:b/>
          <w:bCs/>
          <w:i/>
          <w:iCs/>
        </w:rPr>
        <w:t xml:space="preserve">HINT: </w:t>
      </w:r>
      <w:r>
        <w:rPr>
          <w:rFonts w:asciiTheme="minorHAnsi" w:hAnsiTheme="minorHAnsi" w:cstheme="minorHAnsi"/>
        </w:rPr>
        <w:t xml:space="preserve">If the KR Award record does not auto-fill, please contact </w:t>
      </w:r>
      <w:hyperlink r:id="rId12" w:history="1">
        <w:r w:rsidRPr="00F045BD">
          <w:rPr>
            <w:rStyle w:val="Hyperlink"/>
            <w:rFonts w:asciiTheme="minorHAnsi" w:hAnsiTheme="minorHAnsi" w:cstheme="minorHAnsi"/>
          </w:rPr>
          <w:t>DLKualiResearchHelp@umaryland.edu</w:t>
        </w:r>
      </w:hyperlink>
      <w:r>
        <w:rPr>
          <w:rFonts w:asciiTheme="minorHAnsi" w:hAnsiTheme="minorHAnsi" w:cstheme="minorHAnsi"/>
        </w:rPr>
        <w:t xml:space="preserve"> and provide the KR Award ID that you are trying to use.</w:t>
      </w:r>
    </w:p>
    <w:p w14:paraId="23516B0C" w14:textId="77777777" w:rsidR="00884806" w:rsidRDefault="00884806" w:rsidP="00884806">
      <w:pPr>
        <w:ind w:left="720"/>
      </w:pPr>
    </w:p>
    <w:p w14:paraId="4518D1FD" w14:textId="1A6D32CE" w:rsidR="00841FA5" w:rsidRDefault="00841FA5" w:rsidP="00884806">
      <w:pPr>
        <w:pStyle w:val="Heading3"/>
        <w:rPr>
          <w:rStyle w:val="sc-esovu"/>
        </w:rPr>
      </w:pPr>
      <w:r>
        <w:rPr>
          <w:rStyle w:val="sc-esovu"/>
        </w:rPr>
        <w:t>This is a CCT agreement (required):  Y/N</w:t>
      </w:r>
    </w:p>
    <w:p w14:paraId="405BB581" w14:textId="4D6AC0A9" w:rsidR="00841FA5" w:rsidRPr="00841FA5" w:rsidRDefault="00841FA5" w:rsidP="00841FA5">
      <w:pPr>
        <w:rPr>
          <w:rFonts w:asciiTheme="minorHAnsi" w:hAnsiTheme="minorHAnsi" w:cstheme="minorHAnsi"/>
        </w:rPr>
      </w:pPr>
      <w:r w:rsidRPr="00841FA5">
        <w:rPr>
          <w:rFonts w:asciiTheme="minorHAnsi" w:hAnsiTheme="minorHAnsi" w:cstheme="minorHAnsi"/>
        </w:rPr>
        <w:t>If yes,</w:t>
      </w:r>
    </w:p>
    <w:p w14:paraId="3F1137F1" w14:textId="21E74556" w:rsidR="00841FA5" w:rsidRDefault="00841FA5" w:rsidP="00841FA5">
      <w:pPr>
        <w:pStyle w:val="Heading3"/>
        <w:ind w:firstLine="720"/>
      </w:pPr>
      <w:r w:rsidRPr="00841FA5">
        <w:t xml:space="preserve">CCT </w:t>
      </w:r>
      <w:r>
        <w:t>Number</w:t>
      </w:r>
      <w:r w:rsidRPr="00841FA5">
        <w:t xml:space="preserve"> (required</w:t>
      </w:r>
      <w:r>
        <w:t>)</w:t>
      </w:r>
    </w:p>
    <w:p w14:paraId="3A645D3F" w14:textId="77777777" w:rsidR="00841FA5" w:rsidRDefault="00841FA5" w:rsidP="00841FA5"/>
    <w:p w14:paraId="1C7303EB" w14:textId="4C8104E9" w:rsidR="00841FA5" w:rsidRDefault="00841FA5" w:rsidP="00841FA5">
      <w:pPr>
        <w:pStyle w:val="Heading3"/>
      </w:pPr>
      <w:r>
        <w:t>Information field</w:t>
      </w:r>
    </w:p>
    <w:p w14:paraId="4F3CFAE9" w14:textId="16162820" w:rsidR="00841FA5" w:rsidRPr="00841FA5" w:rsidRDefault="00841FA5" w:rsidP="00841FA5">
      <w:pPr>
        <w:rPr>
          <w:rFonts w:asciiTheme="minorHAnsi" w:hAnsiTheme="minorHAnsi" w:cstheme="minorHAnsi"/>
        </w:rPr>
      </w:pPr>
      <w:r w:rsidRPr="00841FA5">
        <w:rPr>
          <w:rStyle w:val="Strong"/>
          <w:rFonts w:asciiTheme="minorHAnsi" w:hAnsiTheme="minorHAnsi" w:cstheme="minorHAnsi"/>
        </w:rPr>
        <w:t xml:space="preserve">CCT agreements: </w:t>
      </w:r>
      <w:r w:rsidRPr="00841FA5">
        <w:rPr>
          <w:rFonts w:asciiTheme="minorHAnsi" w:hAnsiTheme="minorHAnsi" w:cstheme="minorHAnsi"/>
        </w:rPr>
        <w:t xml:space="preserve">Modifications to agreements signed by CCT will be reviewed and signed by CCT through their usual processes. </w:t>
      </w:r>
      <w:r w:rsidRPr="00841FA5">
        <w:rPr>
          <w:rStyle w:val="Emphasis"/>
          <w:rFonts w:asciiTheme="minorHAnsi" w:hAnsiTheme="minorHAnsi" w:cstheme="minorHAnsi"/>
          <w:b/>
          <w:bCs/>
        </w:rPr>
        <w:t>Use this form only for NCEs for CCT agreements that do not require sponsor approval or a signed modification.</w:t>
      </w:r>
      <w:r w:rsidRPr="00841FA5">
        <w:rPr>
          <w:rStyle w:val="Emphasis"/>
          <w:rFonts w:asciiTheme="minorHAnsi" w:hAnsiTheme="minorHAnsi" w:cstheme="minorHAnsi"/>
        </w:rPr>
        <w:t xml:space="preserve"> </w:t>
      </w:r>
      <w:r w:rsidRPr="00841FA5">
        <w:rPr>
          <w:rFonts w:asciiTheme="minorHAnsi" w:hAnsiTheme="minorHAnsi" w:cstheme="minorHAnsi"/>
        </w:rPr>
        <w:t>Please select "Not applicable" in the field below labeled "No cost extension request has been initiated."</w:t>
      </w:r>
    </w:p>
    <w:p w14:paraId="058462F6" w14:textId="23C4846B" w:rsidR="00884806" w:rsidRDefault="00884806" w:rsidP="00884806">
      <w:pPr>
        <w:pStyle w:val="Heading3"/>
        <w:rPr>
          <w:rStyle w:val="sc-esovu"/>
        </w:rPr>
      </w:pPr>
      <w:r>
        <w:rPr>
          <w:rStyle w:val="sc-esovu"/>
        </w:rPr>
        <w:lastRenderedPageBreak/>
        <w:t>Related accounts to be extended</w:t>
      </w:r>
      <w:r w:rsidR="0027181F">
        <w:rPr>
          <w:rStyle w:val="sc-esovu"/>
        </w:rPr>
        <w:t xml:space="preserve"> (required)</w:t>
      </w:r>
    </w:p>
    <w:p w14:paraId="251ECD0A" w14:textId="77777777" w:rsidR="009E6FFF" w:rsidRPr="009E6FFF" w:rsidRDefault="009E6FFF" w:rsidP="009E6FFF">
      <w:pPr>
        <w:ind w:left="360"/>
      </w:pPr>
    </w:p>
    <w:p w14:paraId="0591C0E3" w14:textId="2BF3054B" w:rsidR="003774F5" w:rsidRPr="003774F5" w:rsidRDefault="003774F5" w:rsidP="003774F5">
      <w:pPr>
        <w:pStyle w:val="ListParagraph"/>
        <w:numPr>
          <w:ilvl w:val="0"/>
          <w:numId w:val="1"/>
        </w:numPr>
        <w:rPr>
          <w:rFonts w:ascii="Times New Roman" w:eastAsia="Times New Roman" w:hAnsi="Times New Roman" w:cs="Times New Roman"/>
          <w:kern w:val="0"/>
          <w14:ligatures w14:val="none"/>
        </w:rPr>
      </w:pPr>
      <w:r w:rsidRPr="003774F5">
        <w:rPr>
          <w:rFonts w:ascii="Times New Roman" w:eastAsia="Times New Roman" w:hAnsi="Times New Roman" w:cs="Times New Roman"/>
          <w:kern w:val="0"/>
          <w14:ligatures w14:val="none"/>
        </w:rPr>
        <w:t>Extend all related child and supplement accounts with the Obligation End Date shown above</w:t>
      </w:r>
    </w:p>
    <w:p w14:paraId="43A180EF" w14:textId="77777777" w:rsidR="003774F5" w:rsidRPr="003774F5" w:rsidRDefault="003774F5" w:rsidP="003774F5">
      <w:pPr>
        <w:pStyle w:val="ListParagraph"/>
        <w:numPr>
          <w:ilvl w:val="0"/>
          <w:numId w:val="1"/>
        </w:numPr>
        <w:rPr>
          <w:rFonts w:ascii="Times New Roman" w:eastAsia="Times New Roman" w:hAnsi="Times New Roman" w:cs="Times New Roman"/>
          <w:kern w:val="0"/>
          <w14:ligatures w14:val="none"/>
        </w:rPr>
      </w:pPr>
      <w:r w:rsidRPr="003774F5">
        <w:rPr>
          <w:rFonts w:ascii="Times New Roman" w:eastAsia="Times New Roman" w:hAnsi="Times New Roman" w:cs="Times New Roman"/>
          <w:kern w:val="0"/>
          <w14:ligatures w14:val="none"/>
        </w:rPr>
        <w:t>DO NOT extend any related child or supplement accounts</w:t>
      </w:r>
    </w:p>
    <w:p w14:paraId="25DC1AB5" w14:textId="77777777" w:rsidR="003774F5" w:rsidRPr="003774F5" w:rsidRDefault="003774F5" w:rsidP="003774F5">
      <w:pPr>
        <w:pStyle w:val="ListParagraph"/>
        <w:numPr>
          <w:ilvl w:val="0"/>
          <w:numId w:val="1"/>
        </w:numPr>
        <w:rPr>
          <w:rFonts w:ascii="Times New Roman" w:eastAsia="Times New Roman" w:hAnsi="Times New Roman" w:cs="Times New Roman"/>
          <w:kern w:val="0"/>
          <w14:ligatures w14:val="none"/>
        </w:rPr>
      </w:pPr>
      <w:r w:rsidRPr="003774F5">
        <w:rPr>
          <w:rFonts w:ascii="Times New Roman" w:eastAsia="Times New Roman" w:hAnsi="Times New Roman" w:cs="Times New Roman"/>
          <w:kern w:val="0"/>
          <w14:ligatures w14:val="none"/>
        </w:rPr>
        <w:t>Not applicable</w:t>
      </w:r>
    </w:p>
    <w:p w14:paraId="07F948FB" w14:textId="77777777" w:rsidR="003774F5" w:rsidRPr="003774F5" w:rsidRDefault="003774F5" w:rsidP="003774F5"/>
    <w:p w14:paraId="017173A5" w14:textId="77777777" w:rsidR="00884806" w:rsidRPr="004B6D06" w:rsidRDefault="00884806" w:rsidP="004F05D9">
      <w:pPr>
        <w:ind w:left="360"/>
        <w:rPr>
          <w:rStyle w:val="sc-esovu"/>
          <w:rFonts w:asciiTheme="minorHAnsi" w:hAnsiTheme="minorHAnsi" w:cstheme="minorHAnsi"/>
        </w:rPr>
      </w:pPr>
      <w:r w:rsidRPr="004B6D06">
        <w:rPr>
          <w:rStyle w:val="sc-esovu"/>
          <w:rFonts w:asciiTheme="minorHAnsi" w:hAnsiTheme="minorHAnsi" w:cstheme="minorHAnsi"/>
        </w:rPr>
        <w:t xml:space="preserve">If there is only one PID associated with this award, select not </w:t>
      </w:r>
      <w:r w:rsidR="003774F5" w:rsidRPr="004B6D06">
        <w:rPr>
          <w:rStyle w:val="sc-esovu"/>
          <w:rFonts w:asciiTheme="minorHAnsi" w:hAnsiTheme="minorHAnsi" w:cstheme="minorHAnsi"/>
        </w:rPr>
        <w:t>applicable</w:t>
      </w:r>
      <w:r w:rsidRPr="004B6D06">
        <w:rPr>
          <w:rStyle w:val="sc-esovu"/>
          <w:rFonts w:asciiTheme="minorHAnsi" w:hAnsiTheme="minorHAnsi" w:cstheme="minorHAnsi"/>
        </w:rPr>
        <w:t xml:space="preserve">. </w:t>
      </w:r>
      <w:r w:rsidR="00327C60">
        <w:rPr>
          <w:rStyle w:val="sc-esovu"/>
          <w:rFonts w:asciiTheme="minorHAnsi" w:hAnsiTheme="minorHAnsi" w:cstheme="minorHAnsi"/>
        </w:rPr>
        <w:t xml:space="preserve">If there are active child or supplement PIDs, </w:t>
      </w:r>
      <w:r w:rsidRPr="004B6D06">
        <w:rPr>
          <w:rStyle w:val="sc-esovu"/>
          <w:rFonts w:asciiTheme="minorHAnsi" w:hAnsiTheme="minorHAnsi" w:cstheme="minorHAnsi"/>
        </w:rPr>
        <w:t xml:space="preserve">SPA needs to instruct SPAC to extend the </w:t>
      </w:r>
      <w:r w:rsidR="003774F5" w:rsidRPr="004B6D06">
        <w:rPr>
          <w:rStyle w:val="sc-esovu"/>
          <w:rFonts w:asciiTheme="minorHAnsi" w:hAnsiTheme="minorHAnsi" w:cstheme="minorHAnsi"/>
        </w:rPr>
        <w:t>primary</w:t>
      </w:r>
      <w:r w:rsidRPr="004B6D06">
        <w:rPr>
          <w:rStyle w:val="sc-esovu"/>
          <w:rFonts w:asciiTheme="minorHAnsi" w:hAnsiTheme="minorHAnsi" w:cstheme="minorHAnsi"/>
        </w:rPr>
        <w:t xml:space="preserve"> </w:t>
      </w:r>
      <w:r w:rsidR="003774F5" w:rsidRPr="004B6D06">
        <w:rPr>
          <w:rStyle w:val="sc-esovu"/>
          <w:rFonts w:asciiTheme="minorHAnsi" w:hAnsiTheme="minorHAnsi" w:cstheme="minorHAnsi"/>
        </w:rPr>
        <w:t>project only,</w:t>
      </w:r>
      <w:r w:rsidRPr="004B6D06">
        <w:rPr>
          <w:rStyle w:val="sc-esovu"/>
          <w:rFonts w:asciiTheme="minorHAnsi" w:hAnsiTheme="minorHAnsi" w:cstheme="minorHAnsi"/>
        </w:rPr>
        <w:t xml:space="preserve"> or </w:t>
      </w:r>
      <w:r w:rsidR="003774F5" w:rsidRPr="004B6D06">
        <w:rPr>
          <w:rStyle w:val="sc-esovu"/>
          <w:rFonts w:asciiTheme="minorHAnsi" w:hAnsiTheme="minorHAnsi" w:cstheme="minorHAnsi"/>
        </w:rPr>
        <w:t xml:space="preserve">the primary and </w:t>
      </w:r>
      <w:r w:rsidRPr="004B6D06">
        <w:rPr>
          <w:rStyle w:val="sc-esovu"/>
          <w:rFonts w:asciiTheme="minorHAnsi" w:hAnsiTheme="minorHAnsi" w:cstheme="minorHAnsi"/>
        </w:rPr>
        <w:t xml:space="preserve">all associated </w:t>
      </w:r>
      <w:r w:rsidR="003774F5" w:rsidRPr="004B6D06">
        <w:rPr>
          <w:rStyle w:val="sc-esovu"/>
          <w:rFonts w:asciiTheme="minorHAnsi" w:hAnsiTheme="minorHAnsi" w:cstheme="minorHAnsi"/>
        </w:rPr>
        <w:t>projects</w:t>
      </w:r>
      <w:r w:rsidRPr="004B6D06">
        <w:rPr>
          <w:rStyle w:val="sc-esovu"/>
          <w:rFonts w:asciiTheme="minorHAnsi" w:hAnsiTheme="minorHAnsi" w:cstheme="minorHAnsi"/>
        </w:rPr>
        <w:t>.</w:t>
      </w:r>
    </w:p>
    <w:p w14:paraId="786E25BA" w14:textId="77777777" w:rsidR="00884806" w:rsidRDefault="00884806" w:rsidP="00884806">
      <w:pPr>
        <w:rPr>
          <w:rStyle w:val="sc-esovu"/>
        </w:rPr>
      </w:pPr>
    </w:p>
    <w:p w14:paraId="34AA57E5" w14:textId="77777777" w:rsidR="00BB165F" w:rsidRDefault="00BB165F" w:rsidP="00884806">
      <w:pPr>
        <w:pStyle w:val="Heading3"/>
        <w:rPr>
          <w:rStyle w:val="sc-esovu"/>
        </w:rPr>
      </w:pPr>
    </w:p>
    <w:p w14:paraId="05FAACDC" w14:textId="77777777" w:rsidR="00884806" w:rsidRDefault="00884806" w:rsidP="00884806">
      <w:pPr>
        <w:pStyle w:val="Heading3"/>
        <w:rPr>
          <w:rStyle w:val="sc-esovu"/>
        </w:rPr>
      </w:pPr>
      <w:r>
        <w:rPr>
          <w:rStyle w:val="sc-esovu"/>
        </w:rPr>
        <w:t>New Requested Award End Date</w:t>
      </w:r>
      <w:r w:rsidR="0027181F">
        <w:rPr>
          <w:rStyle w:val="sc-esovu"/>
        </w:rPr>
        <w:t xml:space="preserve"> (required)</w:t>
      </w:r>
    </w:p>
    <w:p w14:paraId="7CC61E07" w14:textId="77777777" w:rsidR="004F05D9" w:rsidRPr="004F05D9" w:rsidRDefault="004F05D9" w:rsidP="004F05D9"/>
    <w:p w14:paraId="577AF5E4" w14:textId="77777777" w:rsidR="003774F5" w:rsidRPr="003774F5" w:rsidRDefault="003774F5" w:rsidP="00884806">
      <w:pPr>
        <w:rPr>
          <w:rStyle w:val="sc-esovu"/>
        </w:rPr>
      </w:pPr>
      <w:r w:rsidRPr="003774F5">
        <w:t>The Current award "Obligation End Date" is in the Award information above. Enter your requested new end date.</w:t>
      </w:r>
    </w:p>
    <w:p w14:paraId="233815B4" w14:textId="77777777" w:rsidR="003774F5" w:rsidRDefault="003774F5" w:rsidP="00884806">
      <w:pPr>
        <w:rPr>
          <w:rStyle w:val="sc-esovu"/>
        </w:rPr>
      </w:pPr>
    </w:p>
    <w:p w14:paraId="39A5671E" w14:textId="77777777" w:rsidR="00884806" w:rsidRPr="004B6D06" w:rsidRDefault="003774F5" w:rsidP="004F05D9">
      <w:pPr>
        <w:ind w:left="720"/>
        <w:rPr>
          <w:rStyle w:val="sc-esovu"/>
          <w:rFonts w:asciiTheme="minorHAnsi" w:hAnsiTheme="minorHAnsi" w:cstheme="minorHAnsi"/>
        </w:rPr>
      </w:pPr>
      <w:r w:rsidRPr="004B6D06">
        <w:rPr>
          <w:rStyle w:val="sc-esovu"/>
          <w:rFonts w:asciiTheme="minorHAnsi" w:hAnsiTheme="minorHAnsi" w:cstheme="minorHAnsi"/>
        </w:rPr>
        <w:t>A o</w:t>
      </w:r>
      <w:r w:rsidR="00884806" w:rsidRPr="004B6D06">
        <w:rPr>
          <w:rStyle w:val="sc-esovu"/>
          <w:rFonts w:asciiTheme="minorHAnsi" w:hAnsiTheme="minorHAnsi" w:cstheme="minorHAnsi"/>
        </w:rPr>
        <w:t>ne</w:t>
      </w:r>
      <w:r w:rsidRPr="004B6D06">
        <w:rPr>
          <w:rStyle w:val="sc-esovu"/>
          <w:rFonts w:asciiTheme="minorHAnsi" w:hAnsiTheme="minorHAnsi" w:cstheme="minorHAnsi"/>
        </w:rPr>
        <w:t>-</w:t>
      </w:r>
      <w:r w:rsidR="00884806" w:rsidRPr="004B6D06">
        <w:rPr>
          <w:rStyle w:val="sc-esovu"/>
          <w:rFonts w:asciiTheme="minorHAnsi" w:hAnsiTheme="minorHAnsi" w:cstheme="minorHAnsi"/>
        </w:rPr>
        <w:t>year extension is recommended for most NCE requests.</w:t>
      </w:r>
    </w:p>
    <w:p w14:paraId="1971C3BD" w14:textId="77777777" w:rsidR="00884806" w:rsidRPr="004B6D06" w:rsidRDefault="00884806" w:rsidP="00884806">
      <w:pPr>
        <w:rPr>
          <w:rStyle w:val="sc-esovu"/>
          <w:rFonts w:asciiTheme="minorHAnsi" w:hAnsiTheme="minorHAnsi" w:cstheme="minorHAnsi"/>
        </w:rPr>
      </w:pPr>
    </w:p>
    <w:p w14:paraId="3C6EFB55" w14:textId="77777777" w:rsidR="00884806" w:rsidRDefault="00884806" w:rsidP="00884806">
      <w:pPr>
        <w:pStyle w:val="Heading3"/>
        <w:rPr>
          <w:rStyle w:val="sc-esovu"/>
        </w:rPr>
      </w:pPr>
      <w:r>
        <w:rPr>
          <w:rStyle w:val="sc-esovu"/>
        </w:rPr>
        <w:t>This request is for the:</w:t>
      </w:r>
      <w:r w:rsidR="0027181F">
        <w:rPr>
          <w:rStyle w:val="sc-esovu"/>
        </w:rPr>
        <w:t xml:space="preserve"> (required)</w:t>
      </w:r>
    </w:p>
    <w:p w14:paraId="08ACC546" w14:textId="77777777" w:rsidR="004F05D9" w:rsidRPr="004F05D9" w:rsidRDefault="004F05D9" w:rsidP="004F05D9"/>
    <w:p w14:paraId="6718B64A" w14:textId="77777777" w:rsidR="004F05D9" w:rsidRPr="004F05D9" w:rsidRDefault="004F05D9" w:rsidP="004F05D9">
      <w:pPr>
        <w:pStyle w:val="ListParagraph"/>
        <w:numPr>
          <w:ilvl w:val="0"/>
          <w:numId w:val="2"/>
        </w:numPr>
        <w:rPr>
          <w:rFonts w:ascii="Times New Roman" w:eastAsia="Times New Roman" w:hAnsi="Times New Roman" w:cs="Times New Roman"/>
          <w:kern w:val="0"/>
          <w14:ligatures w14:val="none"/>
        </w:rPr>
      </w:pPr>
      <w:r w:rsidRPr="004F05D9">
        <w:rPr>
          <w:rFonts w:ascii="Times New Roman" w:eastAsia="Times New Roman" w:hAnsi="Times New Roman" w:cs="Times New Roman"/>
          <w:kern w:val="0"/>
          <w14:ligatures w14:val="none"/>
        </w:rPr>
        <w:t xml:space="preserve">first extension </w:t>
      </w:r>
    </w:p>
    <w:p w14:paraId="3A162700" w14:textId="77777777" w:rsidR="004F05D9" w:rsidRPr="004F05D9" w:rsidRDefault="004F05D9" w:rsidP="004F05D9">
      <w:pPr>
        <w:pStyle w:val="ListParagraph"/>
        <w:numPr>
          <w:ilvl w:val="0"/>
          <w:numId w:val="2"/>
        </w:numPr>
        <w:rPr>
          <w:rFonts w:ascii="Times New Roman" w:eastAsia="Times New Roman" w:hAnsi="Times New Roman" w:cs="Times New Roman"/>
          <w:kern w:val="0"/>
          <w14:ligatures w14:val="none"/>
        </w:rPr>
      </w:pPr>
      <w:r w:rsidRPr="004F05D9">
        <w:rPr>
          <w:rFonts w:ascii="Times New Roman" w:eastAsia="Times New Roman" w:hAnsi="Times New Roman" w:cs="Times New Roman"/>
          <w:kern w:val="0"/>
          <w14:ligatures w14:val="none"/>
        </w:rPr>
        <w:t>second or subsequent extension</w:t>
      </w:r>
    </w:p>
    <w:p w14:paraId="7EE2F6F9" w14:textId="77777777" w:rsidR="00884806" w:rsidRDefault="00884806" w:rsidP="00884806">
      <w:pPr>
        <w:rPr>
          <w:rStyle w:val="sc-esovu"/>
        </w:rPr>
      </w:pPr>
    </w:p>
    <w:p w14:paraId="0954D090" w14:textId="77777777" w:rsidR="00841FA5" w:rsidRDefault="00841FA5" w:rsidP="00841FA5">
      <w:pPr>
        <w:pStyle w:val="Heading3"/>
        <w:rPr>
          <w:rStyle w:val="sc-esovu"/>
        </w:rPr>
      </w:pPr>
      <w:r>
        <w:rPr>
          <w:rStyle w:val="sc-esovu"/>
        </w:rPr>
        <w:t>No cost extension request has been initiated: (required)</w:t>
      </w:r>
    </w:p>
    <w:p w14:paraId="15D1DC5D" w14:textId="77777777" w:rsidR="00841FA5" w:rsidRDefault="00841FA5" w:rsidP="00841FA5">
      <w:pPr>
        <w:pStyle w:val="ListParagraph"/>
        <w:numPr>
          <w:ilvl w:val="0"/>
          <w:numId w:val="3"/>
        </w:numPr>
        <w:rPr>
          <w:rStyle w:val="sc-esovu"/>
          <w:rFonts w:ascii="Times New Roman" w:hAnsi="Times New Roman" w:cs="Times New Roman"/>
        </w:rPr>
      </w:pPr>
      <w:r>
        <w:rPr>
          <w:rStyle w:val="sc-esovu"/>
          <w:rFonts w:ascii="Times New Roman" w:hAnsi="Times New Roman" w:cs="Times New Roman"/>
        </w:rPr>
        <w:t>Yes – Sponsor’s online system</w:t>
      </w:r>
    </w:p>
    <w:p w14:paraId="2EFF8A2B" w14:textId="2745B704" w:rsidR="00841FA5" w:rsidRDefault="00841FA5" w:rsidP="00841FA5">
      <w:pPr>
        <w:pStyle w:val="ListParagraph"/>
        <w:numPr>
          <w:ilvl w:val="0"/>
          <w:numId w:val="3"/>
        </w:numPr>
        <w:rPr>
          <w:rStyle w:val="sc-esovu"/>
          <w:rFonts w:ascii="Times New Roman" w:hAnsi="Times New Roman" w:cs="Times New Roman"/>
        </w:rPr>
      </w:pPr>
      <w:r w:rsidRPr="00327C60">
        <w:rPr>
          <w:rStyle w:val="sc-esovu"/>
          <w:rFonts w:ascii="Times New Roman" w:hAnsi="Times New Roman" w:cs="Times New Roman"/>
        </w:rPr>
        <w:t>Yes</w:t>
      </w:r>
      <w:r>
        <w:rPr>
          <w:rStyle w:val="sc-esovu"/>
          <w:rFonts w:ascii="Times New Roman" w:hAnsi="Times New Roman" w:cs="Times New Roman"/>
        </w:rPr>
        <w:t xml:space="preserve"> –</w:t>
      </w:r>
      <w:r w:rsidRPr="00841FA5">
        <w:rPr>
          <w:rStyle w:val="sc-esovu"/>
          <w:rFonts w:ascii="Times New Roman" w:hAnsi="Times New Roman" w:cs="Times New Roman"/>
        </w:rPr>
        <w:t xml:space="preserve"> letter/email to Sponsor requesting approval is attached for SPA signature</w:t>
      </w:r>
    </w:p>
    <w:p w14:paraId="1C6457CF" w14:textId="77777777" w:rsidR="00841FA5" w:rsidRPr="00327C60" w:rsidRDefault="00841FA5" w:rsidP="00841FA5">
      <w:pPr>
        <w:pStyle w:val="ListParagraph"/>
        <w:numPr>
          <w:ilvl w:val="0"/>
          <w:numId w:val="3"/>
        </w:numPr>
        <w:rPr>
          <w:rStyle w:val="sc-esovu"/>
          <w:rFonts w:ascii="Times New Roman" w:hAnsi="Times New Roman" w:cs="Times New Roman"/>
        </w:rPr>
      </w:pPr>
      <w:r>
        <w:rPr>
          <w:rStyle w:val="sc-esovu"/>
          <w:rFonts w:ascii="Times New Roman" w:hAnsi="Times New Roman" w:cs="Times New Roman"/>
        </w:rPr>
        <w:t>Yes – awaiting response from Sponsor</w:t>
      </w:r>
    </w:p>
    <w:p w14:paraId="50895EEA" w14:textId="77777777" w:rsidR="00841FA5" w:rsidRPr="00327C60" w:rsidRDefault="00841FA5" w:rsidP="00841FA5">
      <w:pPr>
        <w:pStyle w:val="ListParagraph"/>
        <w:numPr>
          <w:ilvl w:val="0"/>
          <w:numId w:val="3"/>
        </w:numPr>
        <w:rPr>
          <w:rStyle w:val="sc-esovu"/>
          <w:rFonts w:ascii="Times New Roman" w:hAnsi="Times New Roman" w:cs="Times New Roman"/>
        </w:rPr>
      </w:pPr>
      <w:r w:rsidRPr="00327C60">
        <w:rPr>
          <w:rStyle w:val="sc-esovu"/>
          <w:rFonts w:ascii="Times New Roman" w:hAnsi="Times New Roman" w:cs="Times New Roman"/>
        </w:rPr>
        <w:t xml:space="preserve">No </w:t>
      </w:r>
    </w:p>
    <w:p w14:paraId="410B121F" w14:textId="77777777" w:rsidR="00841FA5" w:rsidRPr="00327C60" w:rsidRDefault="00841FA5" w:rsidP="00841FA5">
      <w:pPr>
        <w:pStyle w:val="ListParagraph"/>
        <w:numPr>
          <w:ilvl w:val="0"/>
          <w:numId w:val="3"/>
        </w:numPr>
        <w:rPr>
          <w:rStyle w:val="sc-esovu"/>
          <w:rFonts w:ascii="Times New Roman" w:hAnsi="Times New Roman" w:cs="Times New Roman"/>
        </w:rPr>
      </w:pPr>
      <w:r w:rsidRPr="00327C60">
        <w:rPr>
          <w:rStyle w:val="sc-esovu"/>
          <w:rFonts w:ascii="Times New Roman" w:hAnsi="Times New Roman" w:cs="Times New Roman"/>
        </w:rPr>
        <w:t>Not applicable</w:t>
      </w:r>
      <w:r>
        <w:rPr>
          <w:rStyle w:val="sc-esovu"/>
          <w:rFonts w:ascii="Times New Roman" w:hAnsi="Times New Roman" w:cs="Times New Roman"/>
        </w:rPr>
        <w:t xml:space="preserve"> – </w:t>
      </w:r>
      <w:r w:rsidRPr="00366B70">
        <w:rPr>
          <w:rFonts w:ascii="Times New Roman" w:hAnsi="Times New Roman" w:cs="Times New Roman"/>
        </w:rPr>
        <w:t>approval or contract modification is attached or is not required by Award</w:t>
      </w:r>
    </w:p>
    <w:p w14:paraId="046DF4CB" w14:textId="77777777" w:rsidR="00841FA5" w:rsidRDefault="00841FA5" w:rsidP="003774F5">
      <w:pPr>
        <w:pStyle w:val="Heading3"/>
        <w:rPr>
          <w:rStyle w:val="sc-esovu"/>
        </w:rPr>
      </w:pPr>
    </w:p>
    <w:p w14:paraId="4271E11C" w14:textId="75B87589" w:rsidR="00841FA5" w:rsidRDefault="00841FA5" w:rsidP="003774F5">
      <w:pPr>
        <w:pStyle w:val="Heading3"/>
        <w:rPr>
          <w:rStyle w:val="sc-esovu"/>
        </w:rPr>
      </w:pPr>
      <w:r>
        <w:rPr>
          <w:rStyle w:val="sc-esovu"/>
        </w:rPr>
        <w:t>Document for signature by SPA (file upload)</w:t>
      </w:r>
    </w:p>
    <w:p w14:paraId="17E32EDD" w14:textId="39DBD97F" w:rsidR="00841FA5" w:rsidRDefault="00841FA5" w:rsidP="00841FA5">
      <w:pPr>
        <w:pStyle w:val="NormalWeb"/>
        <w:rPr>
          <w:rStyle w:val="sc-esovu"/>
        </w:rPr>
      </w:pPr>
      <w:r>
        <w:rPr>
          <w:rStyle w:val="Strong"/>
        </w:rPr>
        <w:t>When applicable:</w:t>
      </w:r>
      <w:r>
        <w:br/>
      </w:r>
      <w:r>
        <w:rPr>
          <w:rStyle w:val="Strong"/>
        </w:rPr>
        <w:t xml:space="preserve">Attach the PI's written request </w:t>
      </w:r>
      <w:r>
        <w:t>to the Sponsor that requires SPA's countersignature.</w:t>
      </w:r>
    </w:p>
    <w:p w14:paraId="6429B5B3" w14:textId="25D5D899" w:rsidR="00884806" w:rsidRDefault="00884806" w:rsidP="003774F5">
      <w:pPr>
        <w:pStyle w:val="Heading3"/>
        <w:rPr>
          <w:rStyle w:val="sc-esovu"/>
        </w:rPr>
      </w:pPr>
      <w:r>
        <w:rPr>
          <w:rStyle w:val="sc-esovu"/>
        </w:rPr>
        <w:t>Estimated Unobligated Balance</w:t>
      </w:r>
      <w:r w:rsidR="0027181F">
        <w:rPr>
          <w:rStyle w:val="sc-esovu"/>
        </w:rPr>
        <w:t xml:space="preserve"> (required)</w:t>
      </w:r>
    </w:p>
    <w:p w14:paraId="43EC4E47" w14:textId="77777777" w:rsidR="00BD76FF" w:rsidRPr="00BD76FF" w:rsidRDefault="00BD76FF" w:rsidP="00BD76FF"/>
    <w:p w14:paraId="33DBE415" w14:textId="66F9928D" w:rsidR="00BD76FF" w:rsidRPr="00BD76FF" w:rsidRDefault="00BD76FF" w:rsidP="00BD76FF">
      <w:r>
        <w:t>Funds must be available in the award to cover the costs of additional work within the approved scope.</w:t>
      </w:r>
    </w:p>
    <w:p w14:paraId="2F2C8EFC" w14:textId="77777777" w:rsidR="004F05D9" w:rsidRPr="004F05D9" w:rsidRDefault="004F05D9" w:rsidP="004F05D9"/>
    <w:p w14:paraId="5B763628" w14:textId="612DB648" w:rsidR="00884806" w:rsidRPr="004B6D06" w:rsidRDefault="00884806" w:rsidP="004F05D9">
      <w:pPr>
        <w:ind w:left="720"/>
        <w:rPr>
          <w:rStyle w:val="sc-esovu"/>
          <w:rFonts w:asciiTheme="minorHAnsi" w:hAnsiTheme="minorHAnsi" w:cstheme="minorHAnsi"/>
        </w:rPr>
      </w:pPr>
      <w:r w:rsidRPr="004B6D06">
        <w:rPr>
          <w:rStyle w:val="sc-esovu"/>
          <w:rFonts w:asciiTheme="minorHAnsi" w:hAnsiTheme="minorHAnsi" w:cstheme="minorHAnsi"/>
        </w:rPr>
        <w:t xml:space="preserve">Zero balance awards </w:t>
      </w:r>
      <w:r w:rsidR="000B1865">
        <w:rPr>
          <w:rStyle w:val="sc-esovu"/>
          <w:rFonts w:asciiTheme="minorHAnsi" w:hAnsiTheme="minorHAnsi" w:cstheme="minorHAnsi"/>
        </w:rPr>
        <w:t xml:space="preserve">normally </w:t>
      </w:r>
      <w:r w:rsidRPr="004B6D06">
        <w:rPr>
          <w:rStyle w:val="sc-esovu"/>
          <w:rFonts w:asciiTheme="minorHAnsi" w:hAnsiTheme="minorHAnsi" w:cstheme="minorHAnsi"/>
        </w:rPr>
        <w:t xml:space="preserve">will not be extended.  </w:t>
      </w:r>
      <w:r w:rsidR="003774F5" w:rsidRPr="004B6D06">
        <w:rPr>
          <w:rStyle w:val="sc-esovu"/>
          <w:rFonts w:asciiTheme="minorHAnsi" w:hAnsiTheme="minorHAnsi" w:cstheme="minorHAnsi"/>
        </w:rPr>
        <w:t>When required, this estimate will be included in the request to the Sponsor.</w:t>
      </w:r>
      <w:r w:rsidR="000B1865">
        <w:rPr>
          <w:rStyle w:val="sc-esovu"/>
          <w:rFonts w:asciiTheme="minorHAnsi" w:hAnsiTheme="minorHAnsi" w:cstheme="minorHAnsi"/>
        </w:rPr>
        <w:t xml:space="preserve">  This field is not required for CCT agreements.</w:t>
      </w:r>
    </w:p>
    <w:p w14:paraId="610889DA" w14:textId="77777777" w:rsidR="003774F5" w:rsidRDefault="003774F5" w:rsidP="00884806">
      <w:pPr>
        <w:rPr>
          <w:rStyle w:val="sc-esovu"/>
        </w:rPr>
      </w:pPr>
    </w:p>
    <w:p w14:paraId="4C0EFBDE" w14:textId="1E5F8CF1" w:rsidR="000B1865" w:rsidRDefault="000B1865" w:rsidP="000B1865">
      <w:pPr>
        <w:pStyle w:val="Heading3"/>
        <w:rPr>
          <w:rStyle w:val="sc-esovu"/>
          <w:rFonts w:cstheme="majorHAnsi"/>
        </w:rPr>
      </w:pPr>
      <w:r>
        <w:rPr>
          <w:rStyle w:val="sc-esovu"/>
          <w:rFonts w:cstheme="majorHAnsi"/>
        </w:rPr>
        <w:lastRenderedPageBreak/>
        <w:t>Information field</w:t>
      </w:r>
    </w:p>
    <w:p w14:paraId="051934AC" w14:textId="303B3DD8" w:rsidR="00AE3E72" w:rsidRPr="00AE3E72" w:rsidRDefault="000B1865" w:rsidP="000B23F8">
      <w:pPr>
        <w:rPr>
          <w:rStyle w:val="sc-esovu"/>
        </w:rPr>
      </w:pPr>
      <w:r>
        <w:rPr>
          <w:rStyle w:val="Strong"/>
        </w:rPr>
        <w:t>Temporary extension of Project ID end date in Quantum Financials:</w:t>
      </w:r>
      <w:r>
        <w:rPr>
          <w:rStyle w:val="sc-esovu"/>
          <w:rFonts w:asciiTheme="majorHAnsi" w:hAnsiTheme="majorHAnsi" w:cstheme="majorHAnsi"/>
        </w:rPr>
        <w:br/>
      </w:r>
      <w:r w:rsidR="00AE3E72" w:rsidRPr="00AE3E72">
        <w:rPr>
          <w:rStyle w:val="sc-esovu"/>
        </w:rPr>
        <w:t>If the PID end date needs to be extended while you await Sponsor approval of the no-cost extension</w:t>
      </w:r>
      <w:r w:rsidR="00366B70">
        <w:rPr>
          <w:rStyle w:val="sc-esovu"/>
        </w:rPr>
        <w:t>,</w:t>
      </w:r>
      <w:r w:rsidR="00AE3E72" w:rsidRPr="00AE3E72">
        <w:rPr>
          <w:rStyle w:val="sc-esovu"/>
        </w:rPr>
        <w:t xml:space="preserve"> complete the </w:t>
      </w:r>
      <w:hyperlink r:id="rId13" w:history="1">
        <w:r w:rsidR="00AE3E72" w:rsidRPr="00AE3E72">
          <w:rPr>
            <w:rStyle w:val="Hyperlink"/>
          </w:rPr>
          <w:t>Temporary Project Request Form</w:t>
        </w:r>
      </w:hyperlink>
      <w:r w:rsidR="00AE3E72" w:rsidRPr="00AE3E72">
        <w:rPr>
          <w:rStyle w:val="sc-esovu"/>
        </w:rPr>
        <w:t>.  Select Extension and enter the current PID.</w:t>
      </w:r>
    </w:p>
    <w:p w14:paraId="33066A66" w14:textId="77777777" w:rsidR="00AE3E72" w:rsidRDefault="00AE3E72" w:rsidP="000B23F8">
      <w:pPr>
        <w:rPr>
          <w:rStyle w:val="sc-esovu"/>
          <w:rFonts w:asciiTheme="majorHAnsi" w:hAnsiTheme="majorHAnsi" w:cstheme="majorHAnsi"/>
        </w:rPr>
      </w:pPr>
    </w:p>
    <w:p w14:paraId="182CA293" w14:textId="77777777" w:rsidR="000B23F8" w:rsidRDefault="000B23F8" w:rsidP="000B23F8">
      <w:pPr>
        <w:rPr>
          <w:rStyle w:val="sc-esovu"/>
          <w:rFonts w:asciiTheme="majorHAnsi" w:hAnsiTheme="majorHAnsi" w:cstheme="majorHAnsi"/>
        </w:rPr>
      </w:pPr>
      <w:r w:rsidRPr="000B23F8">
        <w:rPr>
          <w:rStyle w:val="sc-esovu"/>
          <w:rFonts w:asciiTheme="majorHAnsi" w:hAnsiTheme="majorHAnsi" w:cstheme="majorHAnsi"/>
        </w:rPr>
        <w:t>Comments</w:t>
      </w:r>
    </w:p>
    <w:p w14:paraId="03659AE0" w14:textId="77777777" w:rsidR="000B23F8" w:rsidRPr="00327C60" w:rsidRDefault="000B23F8" w:rsidP="00327C60">
      <w:pPr>
        <w:pStyle w:val="NormalWeb"/>
        <w:rPr>
          <w:rStyle w:val="sc-esovu"/>
        </w:rPr>
      </w:pPr>
      <w:r w:rsidRPr="00327C60">
        <w:t>Information not provided elsewhere in this request that will aid in reviewing the request</w:t>
      </w:r>
    </w:p>
    <w:p w14:paraId="6BF34310" w14:textId="7E3DE8A8" w:rsidR="004F05D9" w:rsidRDefault="000B1865" w:rsidP="000B1865">
      <w:pPr>
        <w:pStyle w:val="Heading3"/>
      </w:pPr>
      <w:r>
        <w:t>Additional relevant document (file upload)</w:t>
      </w:r>
    </w:p>
    <w:p w14:paraId="4996E3A5" w14:textId="77777777" w:rsidR="000B1865" w:rsidRPr="000B1865" w:rsidRDefault="000B1865" w:rsidP="000B1865"/>
    <w:p w14:paraId="0DFE0B1E" w14:textId="5D5B7F97" w:rsidR="000B1865" w:rsidRPr="00327C60" w:rsidRDefault="000B1865" w:rsidP="004F05D9">
      <w:r>
        <w:t>Upload in a single file attachment any correspondence or documents not provided elsewhere in this form that will aid in reviewing the request.</w:t>
      </w:r>
    </w:p>
    <w:p w14:paraId="6E60A5C9" w14:textId="77777777" w:rsidR="004F05D9" w:rsidRDefault="004F05D9" w:rsidP="004F05D9"/>
    <w:p w14:paraId="176478CD" w14:textId="77777777" w:rsidR="000B1865" w:rsidRDefault="000B1865" w:rsidP="004F05D9">
      <w:pPr>
        <w:pStyle w:val="Heading2"/>
        <w:rPr>
          <w:b/>
          <w:bCs/>
        </w:rPr>
      </w:pPr>
    </w:p>
    <w:p w14:paraId="02BD0021" w14:textId="77777777" w:rsidR="000B1865" w:rsidRDefault="000B1865" w:rsidP="004F05D9">
      <w:pPr>
        <w:pStyle w:val="Heading2"/>
        <w:rPr>
          <w:b/>
          <w:bCs/>
        </w:rPr>
      </w:pPr>
    </w:p>
    <w:p w14:paraId="3D1A4709" w14:textId="77777777" w:rsidR="000B1865" w:rsidRDefault="000B1865" w:rsidP="004F05D9">
      <w:pPr>
        <w:pStyle w:val="Heading2"/>
        <w:rPr>
          <w:b/>
          <w:bCs/>
        </w:rPr>
      </w:pPr>
    </w:p>
    <w:p w14:paraId="0CC4FC4B" w14:textId="27BA9CB3" w:rsidR="004F05D9" w:rsidRPr="00B34A5C" w:rsidRDefault="004F05D9" w:rsidP="004F05D9">
      <w:pPr>
        <w:pStyle w:val="Heading2"/>
        <w:rPr>
          <w:b/>
          <w:bCs/>
        </w:rPr>
      </w:pPr>
      <w:r w:rsidRPr="00B34A5C">
        <w:rPr>
          <w:b/>
          <w:bCs/>
        </w:rPr>
        <w:t>Federal Awards</w:t>
      </w:r>
    </w:p>
    <w:p w14:paraId="7C0F8EDA" w14:textId="77777777" w:rsidR="004F05D9" w:rsidRDefault="004F05D9" w:rsidP="004F05D9"/>
    <w:p w14:paraId="7BE83794" w14:textId="77777777" w:rsidR="004F05D9" w:rsidRPr="004B6D06" w:rsidRDefault="004F05D9" w:rsidP="004F05D9">
      <w:pPr>
        <w:rPr>
          <w:rFonts w:asciiTheme="minorHAnsi" w:hAnsiTheme="minorHAnsi" w:cstheme="minorHAnsi"/>
        </w:rPr>
      </w:pPr>
      <w:r>
        <w:tab/>
      </w:r>
      <w:r w:rsidRPr="004B6D06">
        <w:rPr>
          <w:rFonts w:asciiTheme="minorHAnsi" w:hAnsiTheme="minorHAnsi" w:cstheme="minorHAnsi"/>
        </w:rPr>
        <w:t>This section appears if the Sponsor is a US federal agency</w:t>
      </w:r>
    </w:p>
    <w:p w14:paraId="16A928AC" w14:textId="77777777" w:rsidR="004F05D9" w:rsidRDefault="004F05D9" w:rsidP="004F05D9"/>
    <w:p w14:paraId="728A045B" w14:textId="77777777" w:rsidR="004F05D9" w:rsidRPr="004F05D9" w:rsidRDefault="004F05D9" w:rsidP="004F05D9">
      <w:r w:rsidRPr="004F05D9">
        <w:rPr>
          <w:rStyle w:val="Strong"/>
        </w:rPr>
        <w:t xml:space="preserve">Contracts and Other Transaction Agreements </w:t>
      </w:r>
      <w:r w:rsidRPr="004F05D9">
        <w:t>require a formal modification of the agreement document. Complete the Justification section and upload the PI's letter of request to the agency, compliance approvals, and other relevant documents in the Attachments section.</w:t>
      </w:r>
    </w:p>
    <w:p w14:paraId="33D607E7" w14:textId="77777777" w:rsidR="004F05D9" w:rsidRDefault="004F05D9" w:rsidP="004F05D9"/>
    <w:p w14:paraId="34F9F186" w14:textId="77777777" w:rsidR="004F05D9" w:rsidRPr="004B6D06" w:rsidRDefault="004F05D9" w:rsidP="004F05D9">
      <w:pPr>
        <w:ind w:left="720"/>
        <w:rPr>
          <w:rFonts w:asciiTheme="minorHAnsi" w:hAnsiTheme="minorHAnsi" w:cstheme="minorHAnsi"/>
        </w:rPr>
      </w:pPr>
      <w:r w:rsidRPr="004B6D06">
        <w:rPr>
          <w:rFonts w:asciiTheme="minorHAnsi" w:hAnsiTheme="minorHAnsi" w:cstheme="minorHAnsi"/>
        </w:rPr>
        <w:t>If UMB’s award is a contract or OTA, you will see these instructions and will then move on to complete the Justification and Attachments section.</w:t>
      </w:r>
    </w:p>
    <w:p w14:paraId="73B37BE4" w14:textId="77777777" w:rsidR="004F05D9" w:rsidRDefault="004F05D9" w:rsidP="004F05D9">
      <w:pPr>
        <w:ind w:left="720"/>
      </w:pPr>
    </w:p>
    <w:p w14:paraId="47A4CE57" w14:textId="77777777" w:rsidR="00B34A5C" w:rsidRPr="00B34A5C" w:rsidRDefault="00B34A5C" w:rsidP="00B34A5C">
      <w:pPr>
        <w:rPr>
          <w:b/>
          <w:bCs/>
        </w:rPr>
      </w:pPr>
      <w:r w:rsidRPr="00B34A5C">
        <w:rPr>
          <w:b/>
          <w:bCs/>
        </w:rPr>
        <w:t>Grants and Cooperative Agreements</w:t>
      </w:r>
    </w:p>
    <w:p w14:paraId="188CCAD5" w14:textId="77777777" w:rsidR="00B34A5C" w:rsidRPr="00B34A5C" w:rsidRDefault="00B34A5C" w:rsidP="00B34A5C">
      <w:pPr>
        <w:rPr>
          <w:b/>
          <w:bCs/>
          <w:i/>
          <w:iCs/>
        </w:rPr>
      </w:pPr>
      <w:r w:rsidRPr="00B34A5C">
        <w:t xml:space="preserve">To request a first no-cost extension: Enter the reason for this initial no-cost extension. </w:t>
      </w:r>
      <w:r w:rsidRPr="00B34A5C">
        <w:rPr>
          <w:rFonts w:eastAsiaTheme="majorEastAsia"/>
          <w:b/>
          <w:bCs/>
          <w:i/>
          <w:iCs/>
        </w:rPr>
        <w:t>NOTE: The fact that funds remain at the expiration of the grant is not, in itself, sufficient justification for an extension.</w:t>
      </w:r>
    </w:p>
    <w:p w14:paraId="6C4DFE14" w14:textId="77777777" w:rsidR="00B34A5C" w:rsidRPr="00B34A5C" w:rsidRDefault="00B34A5C" w:rsidP="00B34A5C"/>
    <w:p w14:paraId="07194805" w14:textId="77777777" w:rsidR="00B34A5C" w:rsidRPr="00B34A5C" w:rsidRDefault="00B34A5C" w:rsidP="00B34A5C">
      <w:r w:rsidRPr="00B34A5C">
        <w:t>For a second or subsequent no-cost extension, the PI must make a formal request to the federal agency. The request should include a description of the project activities that require support during the extension and a statement about the funds available to support the extension.</w:t>
      </w:r>
    </w:p>
    <w:p w14:paraId="6FEC99F1" w14:textId="77777777" w:rsidR="004F05D9" w:rsidRDefault="004F05D9" w:rsidP="004F05D9"/>
    <w:p w14:paraId="62DAA03E" w14:textId="77777777" w:rsidR="00B34A5C" w:rsidRPr="00B34A5C" w:rsidRDefault="00B34A5C" w:rsidP="00B34A5C">
      <w:pPr>
        <w:pStyle w:val="Heading3"/>
        <w:rPr>
          <w:rFonts w:eastAsia="Times New Roman"/>
        </w:rPr>
      </w:pPr>
      <w:r w:rsidRPr="00B34A5C">
        <w:rPr>
          <w:rFonts w:eastAsia="Times New Roman"/>
        </w:rPr>
        <w:t>Justification options</w:t>
      </w:r>
      <w:r w:rsidR="0027181F">
        <w:rPr>
          <w:rFonts w:eastAsia="Times New Roman"/>
        </w:rPr>
        <w:t xml:space="preserve"> (required)</w:t>
      </w:r>
    </w:p>
    <w:p w14:paraId="784267BA" w14:textId="77777777" w:rsidR="00B34A5C" w:rsidRDefault="00B34A5C" w:rsidP="00B34A5C">
      <w:pPr>
        <w:spacing w:before="100" w:beforeAutospacing="1" w:after="100" w:afterAutospacing="1"/>
      </w:pPr>
      <w:r w:rsidRPr="00B34A5C">
        <w:t>This response may be used by SPA when notifying the agency of the first no-cost extension. If your award requires additional information, SPA will contact you.</w:t>
      </w:r>
    </w:p>
    <w:p w14:paraId="2692386B" w14:textId="77777777" w:rsidR="00B34A5C" w:rsidRPr="00B34A5C" w:rsidRDefault="00B34A5C" w:rsidP="00B34A5C">
      <w:pPr>
        <w:pStyle w:val="ListParagraph"/>
        <w:numPr>
          <w:ilvl w:val="0"/>
          <w:numId w:val="4"/>
        </w:numPr>
        <w:spacing w:before="100" w:beforeAutospacing="1" w:after="100" w:afterAutospacing="1"/>
        <w:rPr>
          <w:rStyle w:val="sc-bbkauy"/>
          <w:rFonts w:ascii="Times New Roman" w:hAnsi="Times New Roman" w:cs="Times New Roman"/>
        </w:rPr>
      </w:pPr>
      <w:r w:rsidRPr="00B34A5C">
        <w:rPr>
          <w:rStyle w:val="sc-bbkauy"/>
          <w:rFonts w:ascii="Times New Roman" w:hAnsi="Times New Roman" w:cs="Times New Roman"/>
        </w:rPr>
        <w:t>Additional time beyond the established expiration date is required to assure completion of the original approved project scope of objectives</w:t>
      </w:r>
    </w:p>
    <w:p w14:paraId="528B1F49" w14:textId="77777777" w:rsidR="00B34A5C" w:rsidRPr="00B34A5C" w:rsidRDefault="00B34A5C" w:rsidP="00B34A5C">
      <w:pPr>
        <w:pStyle w:val="ListParagraph"/>
        <w:numPr>
          <w:ilvl w:val="0"/>
          <w:numId w:val="4"/>
        </w:numPr>
        <w:spacing w:before="100" w:beforeAutospacing="1" w:after="100" w:afterAutospacing="1"/>
        <w:rPr>
          <w:rStyle w:val="sc-bbkauy"/>
          <w:rFonts w:ascii="Times New Roman" w:hAnsi="Times New Roman" w:cs="Times New Roman"/>
        </w:rPr>
      </w:pPr>
      <w:r w:rsidRPr="00B34A5C">
        <w:rPr>
          <w:rStyle w:val="sc-bbkauy"/>
          <w:rFonts w:ascii="Times New Roman" w:hAnsi="Times New Roman" w:cs="Times New Roman"/>
        </w:rPr>
        <w:lastRenderedPageBreak/>
        <w:t>Continuity of grant support is required while a competing application is under review</w:t>
      </w:r>
    </w:p>
    <w:p w14:paraId="3E3C191F" w14:textId="77777777" w:rsidR="00B34A5C" w:rsidRPr="00B34A5C" w:rsidRDefault="00B34A5C" w:rsidP="00B34A5C">
      <w:pPr>
        <w:pStyle w:val="ListParagraph"/>
        <w:numPr>
          <w:ilvl w:val="0"/>
          <w:numId w:val="4"/>
        </w:numPr>
        <w:spacing w:before="100" w:beforeAutospacing="1" w:after="100" w:afterAutospacing="1"/>
        <w:rPr>
          <w:rFonts w:ascii="Times New Roman" w:eastAsia="Times New Roman" w:hAnsi="Times New Roman" w:cs="Times New Roman"/>
          <w:kern w:val="0"/>
          <w14:ligatures w14:val="none"/>
        </w:rPr>
      </w:pPr>
      <w:r w:rsidRPr="00B34A5C">
        <w:rPr>
          <w:rStyle w:val="sc-bbkauy"/>
          <w:rFonts w:ascii="Times New Roman" w:hAnsi="Times New Roman" w:cs="Times New Roman"/>
        </w:rPr>
        <w:t>The extension is necessary to permit an orderly phase-out of a project that will not receive continued support</w:t>
      </w:r>
    </w:p>
    <w:p w14:paraId="229C9FCB" w14:textId="77777777" w:rsidR="00B34A5C" w:rsidRPr="00B34A5C" w:rsidRDefault="00B34A5C" w:rsidP="00B34A5C">
      <w:pPr>
        <w:spacing w:before="100" w:beforeAutospacing="1" w:after="100" w:afterAutospacing="1"/>
        <w:rPr>
          <w:rFonts w:asciiTheme="minorHAnsi" w:hAnsiTheme="minorHAnsi" w:cstheme="minorHAnsi"/>
        </w:rPr>
      </w:pPr>
      <w:r>
        <w:tab/>
      </w:r>
      <w:r w:rsidRPr="00B34A5C">
        <w:rPr>
          <w:rFonts w:asciiTheme="minorHAnsi" w:hAnsiTheme="minorHAnsi" w:cstheme="minorHAnsi"/>
        </w:rPr>
        <w:t>This field will appear only for a first no-cost extension</w:t>
      </w:r>
    </w:p>
    <w:p w14:paraId="64BE3F7F" w14:textId="77777777" w:rsidR="000B1865" w:rsidRDefault="000B1865" w:rsidP="00BB165F">
      <w:pPr>
        <w:pStyle w:val="Heading3"/>
        <w:rPr>
          <w:rStyle w:val="sc-esovu"/>
        </w:rPr>
      </w:pPr>
    </w:p>
    <w:p w14:paraId="6DAAE6F1" w14:textId="3424041B" w:rsidR="00B34A5C" w:rsidRPr="00BB165F" w:rsidRDefault="00B34A5C" w:rsidP="00BB165F">
      <w:pPr>
        <w:pStyle w:val="Heading3"/>
        <w:rPr>
          <w:rStyle w:val="sc-esovu"/>
        </w:rPr>
      </w:pPr>
      <w:r w:rsidRPr="00BB165F">
        <w:rPr>
          <w:rStyle w:val="sc-esovu"/>
        </w:rPr>
        <w:t>Sponsor is NIH or any of its Centers/Institutes?</w:t>
      </w:r>
      <w:r w:rsidR="0027181F">
        <w:rPr>
          <w:rStyle w:val="sc-esovu"/>
        </w:rPr>
        <w:t xml:space="preserve"> (required)</w:t>
      </w:r>
    </w:p>
    <w:p w14:paraId="506A8E3B" w14:textId="77777777" w:rsidR="00B34A5C" w:rsidRPr="00B34A5C" w:rsidRDefault="00B34A5C" w:rsidP="00B34A5C">
      <w:pPr>
        <w:pStyle w:val="ListParagraph"/>
        <w:numPr>
          <w:ilvl w:val="0"/>
          <w:numId w:val="5"/>
        </w:numPr>
        <w:spacing w:before="100" w:beforeAutospacing="1" w:after="100" w:afterAutospacing="1"/>
        <w:rPr>
          <w:rStyle w:val="sc-esovu"/>
          <w:rFonts w:ascii="Times New Roman" w:hAnsi="Times New Roman" w:cs="Times New Roman"/>
        </w:rPr>
      </w:pPr>
      <w:r w:rsidRPr="00B34A5C">
        <w:rPr>
          <w:rStyle w:val="sc-esovu"/>
          <w:rFonts w:ascii="Times New Roman" w:hAnsi="Times New Roman" w:cs="Times New Roman"/>
        </w:rPr>
        <w:t>Yes</w:t>
      </w:r>
    </w:p>
    <w:p w14:paraId="22DF4FD1" w14:textId="77777777" w:rsidR="00B34A5C" w:rsidRPr="00B34A5C" w:rsidRDefault="00B34A5C" w:rsidP="00B34A5C">
      <w:pPr>
        <w:pStyle w:val="ListParagraph"/>
        <w:numPr>
          <w:ilvl w:val="0"/>
          <w:numId w:val="5"/>
        </w:numPr>
        <w:spacing w:before="100" w:beforeAutospacing="1" w:after="100" w:afterAutospacing="1"/>
        <w:rPr>
          <w:rFonts w:ascii="Times New Roman" w:eastAsia="Times New Roman" w:hAnsi="Times New Roman" w:cs="Times New Roman"/>
          <w:kern w:val="0"/>
          <w14:ligatures w14:val="none"/>
        </w:rPr>
      </w:pPr>
      <w:r w:rsidRPr="00B34A5C">
        <w:rPr>
          <w:rStyle w:val="sc-esovu"/>
          <w:rFonts w:ascii="Times New Roman" w:hAnsi="Times New Roman" w:cs="Times New Roman"/>
        </w:rPr>
        <w:t>No</w:t>
      </w:r>
    </w:p>
    <w:p w14:paraId="6C05CB5B" w14:textId="77777777" w:rsidR="00B34A5C" w:rsidRPr="003B61E6" w:rsidRDefault="00B34A5C" w:rsidP="00B34A5C">
      <w:pPr>
        <w:ind w:left="720"/>
        <w:rPr>
          <w:rFonts w:asciiTheme="minorHAnsi" w:hAnsiTheme="minorHAnsi" w:cstheme="minorHAnsi"/>
        </w:rPr>
      </w:pPr>
      <w:r w:rsidRPr="003B61E6">
        <w:rPr>
          <w:rFonts w:asciiTheme="minorHAnsi" w:hAnsiTheme="minorHAnsi" w:cstheme="minorHAnsi"/>
        </w:rPr>
        <w:t>This field will appear only for a second no-cost extension</w:t>
      </w:r>
    </w:p>
    <w:p w14:paraId="3557585F" w14:textId="77777777" w:rsidR="00B34A5C" w:rsidRDefault="00B34A5C" w:rsidP="00B34A5C">
      <w:pPr>
        <w:ind w:left="720"/>
      </w:pPr>
    </w:p>
    <w:p w14:paraId="72E60728" w14:textId="77777777" w:rsidR="00E471B6" w:rsidRDefault="00E471B6" w:rsidP="00B34A5C">
      <w:pPr>
        <w:pStyle w:val="Heading2"/>
        <w:rPr>
          <w:rStyle w:val="sc-esovu"/>
          <w:b/>
          <w:bCs/>
        </w:rPr>
      </w:pPr>
    </w:p>
    <w:p w14:paraId="7DAD70C7" w14:textId="77777777" w:rsidR="00B34A5C" w:rsidRPr="00B34A5C" w:rsidRDefault="00B34A5C" w:rsidP="00B34A5C">
      <w:pPr>
        <w:pStyle w:val="Heading2"/>
        <w:rPr>
          <w:rStyle w:val="sc-esovu"/>
          <w:b/>
          <w:bCs/>
        </w:rPr>
      </w:pPr>
      <w:r w:rsidRPr="00B34A5C">
        <w:rPr>
          <w:rStyle w:val="sc-esovu"/>
          <w:b/>
          <w:bCs/>
        </w:rPr>
        <w:t>Required Information and Attachments – NIH</w:t>
      </w:r>
    </w:p>
    <w:p w14:paraId="01CC8E0A" w14:textId="77777777" w:rsidR="00B34A5C" w:rsidRDefault="00B34A5C" w:rsidP="00B34A5C"/>
    <w:p w14:paraId="1F71BFF8" w14:textId="77777777" w:rsidR="00B34A5C" w:rsidRPr="003B61E6" w:rsidRDefault="00B34A5C" w:rsidP="003B61E6">
      <w:pPr>
        <w:ind w:left="720"/>
        <w:rPr>
          <w:rFonts w:asciiTheme="minorHAnsi" w:hAnsiTheme="minorHAnsi" w:cstheme="minorHAnsi"/>
        </w:rPr>
      </w:pPr>
      <w:r w:rsidRPr="003B61E6">
        <w:rPr>
          <w:rFonts w:asciiTheme="minorHAnsi" w:hAnsiTheme="minorHAnsi" w:cstheme="minorHAnsi"/>
        </w:rPr>
        <w:t>This section appears if the award is an NIH grant or cooperative agreement</w:t>
      </w:r>
      <w:r w:rsidR="003B61E6" w:rsidRPr="003B61E6">
        <w:rPr>
          <w:rFonts w:asciiTheme="minorHAnsi" w:hAnsiTheme="minorHAnsi" w:cstheme="minorHAnsi"/>
        </w:rPr>
        <w:t>, second or subsequent NCE</w:t>
      </w:r>
    </w:p>
    <w:p w14:paraId="69DE589F" w14:textId="77777777" w:rsidR="00B34A5C" w:rsidRDefault="00B34A5C" w:rsidP="00B34A5C"/>
    <w:p w14:paraId="141CBDFF" w14:textId="10EF8B01" w:rsidR="0006785F" w:rsidRDefault="00B34A5C" w:rsidP="00B34A5C">
      <w:r w:rsidRPr="00B34A5C">
        <w:t xml:space="preserve">NIH requires several attachments </w:t>
      </w:r>
      <w:r w:rsidR="0006785F" w:rsidRPr="00B34A5C">
        <w:t>to</w:t>
      </w:r>
      <w:r w:rsidRPr="00B34A5C">
        <w:t xml:space="preserve"> process a request for a second (or subsequent) no-cost extension including a detailed budget and budget justification reflecting your proposed plans to use the remaining funds during the extension.</w:t>
      </w:r>
    </w:p>
    <w:p w14:paraId="30C9CCE7" w14:textId="7196D41C" w:rsidR="0006785F" w:rsidRDefault="00B34A5C" w:rsidP="00B34A5C">
      <w:r w:rsidRPr="00B34A5C">
        <w:t>A "scientific justification" is required, describing the rationale for continuing the project, an explanation of work to be done during the extension, and the reason why the project could not be finished in the allotted time.</w:t>
      </w:r>
    </w:p>
    <w:p w14:paraId="691E6CD3" w14:textId="62336595" w:rsidR="00050A19" w:rsidRPr="00B34A5C" w:rsidRDefault="00050A19" w:rsidP="00B34A5C">
      <w:r w:rsidRPr="00050A19">
        <w:t>You must provide separate documents since separate documents are uploaded in the NIH system.</w:t>
      </w:r>
    </w:p>
    <w:p w14:paraId="4A33FF97" w14:textId="77777777" w:rsidR="00B34A5C" w:rsidRDefault="00B34A5C" w:rsidP="00B34A5C"/>
    <w:p w14:paraId="47E11F7E" w14:textId="77777777" w:rsidR="00B34A5C" w:rsidRPr="008F1B40" w:rsidRDefault="00B34A5C" w:rsidP="008F1B40">
      <w:pPr>
        <w:pStyle w:val="Heading3"/>
        <w:rPr>
          <w:rStyle w:val="sc-esovu"/>
        </w:rPr>
      </w:pPr>
      <w:r w:rsidRPr="008F1B40">
        <w:rPr>
          <w:rStyle w:val="sc-esovu"/>
        </w:rPr>
        <w:t>Mid-year progress report (file upload)</w:t>
      </w:r>
      <w:r w:rsidR="00CB68B1">
        <w:rPr>
          <w:rStyle w:val="sc-esovu"/>
        </w:rPr>
        <w:t xml:space="preserve"> (required)</w:t>
      </w:r>
    </w:p>
    <w:p w14:paraId="2282043C" w14:textId="77777777" w:rsidR="00B34A5C" w:rsidRDefault="00B34A5C" w:rsidP="00B34A5C"/>
    <w:p w14:paraId="70E93501" w14:textId="77777777" w:rsidR="00B34A5C" w:rsidRDefault="00B34A5C" w:rsidP="00B34A5C">
      <w:r w:rsidRPr="00B34A5C">
        <w:t>Obtain from the latest RPPR</w:t>
      </w:r>
    </w:p>
    <w:p w14:paraId="3DA364F2" w14:textId="77777777" w:rsidR="00B34A5C" w:rsidRDefault="00B34A5C" w:rsidP="00B34A5C"/>
    <w:p w14:paraId="6525708C" w14:textId="77777777" w:rsidR="00B34A5C" w:rsidRPr="008F1B40" w:rsidRDefault="00B34A5C" w:rsidP="008F1B40">
      <w:pPr>
        <w:pStyle w:val="Heading3"/>
        <w:rPr>
          <w:rStyle w:val="sc-esovu"/>
        </w:rPr>
      </w:pPr>
      <w:r w:rsidRPr="008F1B40">
        <w:rPr>
          <w:rStyle w:val="sc-esovu"/>
        </w:rPr>
        <w:t>Budget (file upload</w:t>
      </w:r>
      <w:r w:rsidR="008F1B40" w:rsidRPr="008F1B40">
        <w:rPr>
          <w:rStyle w:val="sc-esovu"/>
        </w:rPr>
        <w:t>)</w:t>
      </w:r>
      <w:r w:rsidR="00CB68B1">
        <w:rPr>
          <w:rStyle w:val="sc-esovu"/>
        </w:rPr>
        <w:t xml:space="preserve"> (required)</w:t>
      </w:r>
    </w:p>
    <w:p w14:paraId="685B9255" w14:textId="77777777" w:rsidR="00B34A5C" w:rsidRDefault="00B34A5C" w:rsidP="00B34A5C">
      <w:pPr>
        <w:rPr>
          <w:rStyle w:val="sc-esovu"/>
        </w:rPr>
      </w:pPr>
    </w:p>
    <w:p w14:paraId="1C09C12A" w14:textId="77777777" w:rsidR="00B34A5C" w:rsidRDefault="00B34A5C" w:rsidP="00B34A5C">
      <w:r w:rsidRPr="00B34A5C">
        <w:t>Detailed budget in the amount of the Estimated Unobligated Balance</w:t>
      </w:r>
    </w:p>
    <w:p w14:paraId="3D442C85" w14:textId="77777777" w:rsidR="00B34A5C" w:rsidRDefault="00B34A5C" w:rsidP="00B34A5C"/>
    <w:p w14:paraId="7B6CAFFF" w14:textId="77777777" w:rsidR="00B34A5C" w:rsidRPr="008F1B40" w:rsidRDefault="008F1B40" w:rsidP="008F1B40">
      <w:pPr>
        <w:pStyle w:val="Heading3"/>
        <w:rPr>
          <w:rStyle w:val="sc-esovu"/>
        </w:rPr>
      </w:pPr>
      <w:r w:rsidRPr="008F1B40">
        <w:rPr>
          <w:rStyle w:val="sc-esovu"/>
        </w:rPr>
        <w:t>Scientific justification (file upload)</w:t>
      </w:r>
      <w:r w:rsidR="00CB68B1">
        <w:rPr>
          <w:rStyle w:val="sc-esovu"/>
        </w:rPr>
        <w:t xml:space="preserve"> (required)</w:t>
      </w:r>
    </w:p>
    <w:p w14:paraId="13A8C6FF" w14:textId="77777777" w:rsidR="008F1B40" w:rsidRDefault="008F1B40" w:rsidP="008F1B40"/>
    <w:p w14:paraId="4CE6D3C4" w14:textId="77777777" w:rsidR="008F1B40" w:rsidRDefault="008F1B40" w:rsidP="008F1B40">
      <w:pPr>
        <w:pStyle w:val="Heading3"/>
        <w:rPr>
          <w:rStyle w:val="sc-esovu"/>
        </w:rPr>
      </w:pPr>
      <w:r>
        <w:rPr>
          <w:rStyle w:val="sc-esovu"/>
        </w:rPr>
        <w:t>Budget justification (file upload)</w:t>
      </w:r>
      <w:r w:rsidR="00CB68B1">
        <w:rPr>
          <w:rStyle w:val="sc-esovu"/>
        </w:rPr>
        <w:t xml:space="preserve"> (required)</w:t>
      </w:r>
    </w:p>
    <w:p w14:paraId="4E56E9B5" w14:textId="77777777" w:rsidR="008F1B40" w:rsidRDefault="008F1B40" w:rsidP="008F1B40"/>
    <w:p w14:paraId="7750A6FB" w14:textId="77777777" w:rsidR="008F1B40" w:rsidRDefault="008F1B40" w:rsidP="008F1B40">
      <w:pPr>
        <w:pStyle w:val="Heading3"/>
        <w:rPr>
          <w:rStyle w:val="sc-esovu"/>
        </w:rPr>
      </w:pPr>
      <w:r>
        <w:rPr>
          <w:rStyle w:val="sc-esovu"/>
        </w:rPr>
        <w:t>Will the PI continue to expend effort at the committed level?</w:t>
      </w:r>
      <w:r w:rsidR="00CB68B1">
        <w:rPr>
          <w:rStyle w:val="sc-esovu"/>
        </w:rPr>
        <w:t xml:space="preserve"> (required)</w:t>
      </w:r>
    </w:p>
    <w:p w14:paraId="6C22F067" w14:textId="77777777" w:rsidR="008F1B40" w:rsidRPr="008F1B40" w:rsidRDefault="008F1B40" w:rsidP="008F1B40">
      <w:pPr>
        <w:pStyle w:val="ListParagraph"/>
        <w:numPr>
          <w:ilvl w:val="0"/>
          <w:numId w:val="6"/>
        </w:numPr>
        <w:rPr>
          <w:rStyle w:val="sc-esovu"/>
          <w:rFonts w:ascii="Times New Roman" w:hAnsi="Times New Roman" w:cs="Times New Roman"/>
        </w:rPr>
      </w:pPr>
      <w:r w:rsidRPr="008F1B40">
        <w:rPr>
          <w:rStyle w:val="sc-esovu"/>
          <w:rFonts w:ascii="Times New Roman" w:hAnsi="Times New Roman" w:cs="Times New Roman"/>
        </w:rPr>
        <w:t>Yes</w:t>
      </w:r>
    </w:p>
    <w:p w14:paraId="136D9DFA" w14:textId="77777777" w:rsidR="008F1B40" w:rsidRDefault="008F1B40" w:rsidP="008F1B40">
      <w:pPr>
        <w:pStyle w:val="ListParagraph"/>
        <w:numPr>
          <w:ilvl w:val="0"/>
          <w:numId w:val="6"/>
        </w:numPr>
        <w:rPr>
          <w:rStyle w:val="sc-esovu"/>
          <w:rFonts w:ascii="Times New Roman" w:hAnsi="Times New Roman" w:cs="Times New Roman"/>
        </w:rPr>
      </w:pPr>
      <w:r w:rsidRPr="008F1B40">
        <w:rPr>
          <w:rStyle w:val="sc-esovu"/>
          <w:rFonts w:ascii="Times New Roman" w:hAnsi="Times New Roman" w:cs="Times New Roman"/>
        </w:rPr>
        <w:t>No</w:t>
      </w:r>
    </w:p>
    <w:p w14:paraId="6F522B5A" w14:textId="77777777" w:rsidR="008F1B40" w:rsidRDefault="008F1B40" w:rsidP="008F1B40"/>
    <w:p w14:paraId="3E5609FD" w14:textId="77777777" w:rsidR="008F1B40" w:rsidRDefault="008F1B40" w:rsidP="008F1B40">
      <w:pPr>
        <w:pStyle w:val="Heading3"/>
        <w:rPr>
          <w:rStyle w:val="sc-esovu"/>
        </w:rPr>
      </w:pPr>
      <w:r>
        <w:rPr>
          <w:rStyle w:val="sc-esovu"/>
        </w:rPr>
        <w:lastRenderedPageBreak/>
        <w:t>What is the PI's planned level of effort for this NCE?</w:t>
      </w:r>
      <w:r w:rsidR="00CB68B1">
        <w:rPr>
          <w:rStyle w:val="sc-esovu"/>
        </w:rPr>
        <w:t xml:space="preserve"> (required)</w:t>
      </w:r>
    </w:p>
    <w:p w14:paraId="05CA1724" w14:textId="77777777" w:rsidR="008F1B40" w:rsidRDefault="008F1B40" w:rsidP="008F1B40">
      <w:pPr>
        <w:rPr>
          <w:rStyle w:val="sc-esovu"/>
        </w:rPr>
      </w:pPr>
    </w:p>
    <w:p w14:paraId="34E66698" w14:textId="77777777" w:rsidR="008F1B40" w:rsidRPr="003B61E6" w:rsidRDefault="008F1B40" w:rsidP="008F1B40">
      <w:pPr>
        <w:ind w:left="720"/>
        <w:rPr>
          <w:rStyle w:val="sc-esovu"/>
          <w:rFonts w:asciiTheme="minorHAnsi" w:hAnsiTheme="minorHAnsi" w:cstheme="minorHAnsi"/>
        </w:rPr>
      </w:pPr>
      <w:r w:rsidRPr="003B61E6">
        <w:rPr>
          <w:rStyle w:val="sc-esovu"/>
          <w:rFonts w:asciiTheme="minorHAnsi" w:hAnsiTheme="minorHAnsi" w:cstheme="minorHAnsi"/>
        </w:rPr>
        <w:t>Text field. Appears if the response is No to the question about effort at the committed level.</w:t>
      </w:r>
    </w:p>
    <w:p w14:paraId="05FA96A3" w14:textId="77777777" w:rsidR="008F1B40" w:rsidRDefault="008F1B40" w:rsidP="008F1B40">
      <w:pPr>
        <w:ind w:left="720"/>
        <w:rPr>
          <w:rStyle w:val="sc-esovu"/>
        </w:rPr>
      </w:pPr>
    </w:p>
    <w:p w14:paraId="79718E47" w14:textId="77777777" w:rsidR="008F1B40" w:rsidRDefault="008F1B40" w:rsidP="008F1B40">
      <w:pPr>
        <w:pStyle w:val="Heading3"/>
        <w:rPr>
          <w:rStyle w:val="sc-esovu"/>
        </w:rPr>
      </w:pPr>
      <w:r>
        <w:rPr>
          <w:rStyle w:val="sc-esovu"/>
        </w:rPr>
        <w:t>Does this project involve an IRB and/or IACUC protocol?</w:t>
      </w:r>
      <w:r w:rsidR="00CB68B1">
        <w:rPr>
          <w:rStyle w:val="sc-esovu"/>
        </w:rPr>
        <w:t xml:space="preserve"> (required)</w:t>
      </w:r>
    </w:p>
    <w:p w14:paraId="146C3A4C" w14:textId="77777777" w:rsidR="008F1B40" w:rsidRPr="008F1B40" w:rsidRDefault="008F1B40" w:rsidP="008F1B40"/>
    <w:p w14:paraId="17053CDE" w14:textId="77777777" w:rsidR="008F1B40" w:rsidRPr="008F1B40" w:rsidRDefault="008F1B40" w:rsidP="008F1B40">
      <w:pPr>
        <w:pStyle w:val="ListParagraph"/>
        <w:numPr>
          <w:ilvl w:val="0"/>
          <w:numId w:val="7"/>
        </w:numPr>
        <w:rPr>
          <w:rStyle w:val="sc-esovu"/>
          <w:rFonts w:ascii="Times New Roman" w:hAnsi="Times New Roman" w:cs="Times New Roman"/>
        </w:rPr>
      </w:pPr>
      <w:r w:rsidRPr="008F1B40">
        <w:rPr>
          <w:rStyle w:val="sc-esovu"/>
          <w:rFonts w:ascii="Times New Roman" w:hAnsi="Times New Roman" w:cs="Times New Roman"/>
        </w:rPr>
        <w:t>IRB</w:t>
      </w:r>
    </w:p>
    <w:p w14:paraId="3EFCE086" w14:textId="77777777" w:rsidR="008F1B40" w:rsidRPr="008F1B40" w:rsidRDefault="008F1B40" w:rsidP="008F1B40">
      <w:pPr>
        <w:pStyle w:val="ListParagraph"/>
        <w:numPr>
          <w:ilvl w:val="0"/>
          <w:numId w:val="7"/>
        </w:numPr>
        <w:rPr>
          <w:rStyle w:val="sc-esovu"/>
          <w:rFonts w:ascii="Times New Roman" w:hAnsi="Times New Roman" w:cs="Times New Roman"/>
        </w:rPr>
      </w:pPr>
      <w:r w:rsidRPr="008F1B40">
        <w:rPr>
          <w:rStyle w:val="sc-esovu"/>
          <w:rFonts w:ascii="Times New Roman" w:hAnsi="Times New Roman" w:cs="Times New Roman"/>
        </w:rPr>
        <w:t>IACUC</w:t>
      </w:r>
    </w:p>
    <w:p w14:paraId="063E4049" w14:textId="77777777" w:rsidR="008F1B40" w:rsidRPr="008F1B40" w:rsidRDefault="008F1B40" w:rsidP="008F1B40">
      <w:pPr>
        <w:pStyle w:val="ListParagraph"/>
        <w:numPr>
          <w:ilvl w:val="0"/>
          <w:numId w:val="7"/>
        </w:numPr>
        <w:rPr>
          <w:rStyle w:val="word-breakbreak-word"/>
          <w:rFonts w:ascii="Times New Roman" w:hAnsi="Times New Roman" w:cs="Times New Roman"/>
        </w:rPr>
      </w:pPr>
      <w:r w:rsidRPr="008F1B40">
        <w:rPr>
          <w:rStyle w:val="word-breakbreak-word"/>
          <w:rFonts w:ascii="Times New Roman" w:hAnsi="Times New Roman" w:cs="Times New Roman"/>
        </w:rPr>
        <w:t>No IRB or IACUC protocol</w:t>
      </w:r>
    </w:p>
    <w:p w14:paraId="1D34EE90" w14:textId="77777777" w:rsidR="008F1B40" w:rsidRDefault="008F1B40" w:rsidP="008F1B40"/>
    <w:p w14:paraId="12B0CD14" w14:textId="77777777" w:rsidR="008F1B40" w:rsidRDefault="008F1B40" w:rsidP="008F1B40">
      <w:pPr>
        <w:ind w:left="720"/>
        <w:rPr>
          <w:rFonts w:cstheme="minorHAnsi"/>
        </w:rPr>
      </w:pPr>
      <w:r w:rsidRPr="008F1B40">
        <w:rPr>
          <w:rFonts w:asciiTheme="minorHAnsi" w:hAnsiTheme="minorHAnsi" w:cstheme="minorHAnsi"/>
        </w:rPr>
        <w:t xml:space="preserve">If the IRB and/or IACUC box is checked, </w:t>
      </w:r>
      <w:r>
        <w:rPr>
          <w:rFonts w:cstheme="minorHAnsi"/>
        </w:rPr>
        <w:t xml:space="preserve">IRB and/or IACUC </w:t>
      </w:r>
      <w:r w:rsidRPr="008F1B40">
        <w:rPr>
          <w:rFonts w:asciiTheme="minorHAnsi" w:hAnsiTheme="minorHAnsi" w:cstheme="minorHAnsi"/>
        </w:rPr>
        <w:t>file upload field(s) will appear. If the project involves more than one protocol, combine approvals into one PDF and upload</w:t>
      </w:r>
      <w:r>
        <w:rPr>
          <w:rFonts w:cstheme="minorHAnsi"/>
        </w:rPr>
        <w:t>.</w:t>
      </w:r>
      <w:r w:rsidR="00CB68B1">
        <w:rPr>
          <w:rFonts w:cstheme="minorHAnsi"/>
        </w:rPr>
        <w:t xml:space="preserve"> </w:t>
      </w:r>
      <w:r w:rsidR="00CB68B1" w:rsidRPr="00CB68B1">
        <w:rPr>
          <w:rFonts w:asciiTheme="minorHAnsi" w:hAnsiTheme="minorHAnsi" w:cstheme="minorHAnsi"/>
        </w:rPr>
        <w:t>These fields are required when applicable.</w:t>
      </w:r>
    </w:p>
    <w:p w14:paraId="23B825AD" w14:textId="77777777" w:rsidR="008F1B40" w:rsidRDefault="008F1B40" w:rsidP="008F1B40">
      <w:pPr>
        <w:ind w:left="720"/>
        <w:rPr>
          <w:rFonts w:cstheme="minorHAnsi"/>
        </w:rPr>
      </w:pPr>
    </w:p>
    <w:p w14:paraId="6A8A142B" w14:textId="77777777" w:rsidR="003B61E6" w:rsidRDefault="003B61E6" w:rsidP="008F1B40">
      <w:pPr>
        <w:ind w:left="720"/>
        <w:rPr>
          <w:rFonts w:cstheme="minorHAnsi"/>
        </w:rPr>
      </w:pPr>
    </w:p>
    <w:p w14:paraId="4E34A9E9" w14:textId="77777777" w:rsidR="008F1B40" w:rsidRDefault="003B61E6" w:rsidP="003B61E6">
      <w:pPr>
        <w:pStyle w:val="Heading2"/>
        <w:rPr>
          <w:b/>
          <w:bCs/>
        </w:rPr>
      </w:pPr>
      <w:r w:rsidRPr="003B61E6">
        <w:rPr>
          <w:b/>
          <w:bCs/>
        </w:rPr>
        <w:t>Justification and Attachments</w:t>
      </w:r>
    </w:p>
    <w:p w14:paraId="556725E3" w14:textId="77777777" w:rsidR="003B61E6" w:rsidRDefault="003B61E6" w:rsidP="003B61E6"/>
    <w:p w14:paraId="712551EC" w14:textId="77777777" w:rsidR="003B61E6" w:rsidRPr="003B61E6" w:rsidRDefault="003B61E6" w:rsidP="003B61E6">
      <w:pPr>
        <w:ind w:left="720"/>
        <w:rPr>
          <w:rFonts w:asciiTheme="minorHAnsi" w:hAnsiTheme="minorHAnsi" w:cstheme="minorHAnsi"/>
        </w:rPr>
      </w:pPr>
      <w:r w:rsidRPr="003B61E6">
        <w:rPr>
          <w:rFonts w:asciiTheme="minorHAnsi" w:hAnsiTheme="minorHAnsi" w:cstheme="minorHAnsi"/>
        </w:rPr>
        <w:t xml:space="preserve">This section will appear for all requests UNLESS the request is for a second or subsequent NCE for an NIH grant or cooperative agreement </w:t>
      </w:r>
    </w:p>
    <w:p w14:paraId="3FC4D07B" w14:textId="77777777" w:rsidR="003B61E6" w:rsidRPr="003B61E6" w:rsidRDefault="003B61E6" w:rsidP="003B61E6">
      <w:pPr>
        <w:spacing w:before="100" w:beforeAutospacing="1" w:after="100" w:afterAutospacing="1"/>
      </w:pPr>
      <w:r w:rsidRPr="003B61E6">
        <w:t>Please provide the following information either in the space below or as attachments:</w:t>
      </w:r>
    </w:p>
    <w:p w14:paraId="7C7EE15C" w14:textId="77777777" w:rsidR="003B61E6" w:rsidRPr="003B61E6" w:rsidRDefault="003B61E6" w:rsidP="003B61E6">
      <w:pPr>
        <w:numPr>
          <w:ilvl w:val="0"/>
          <w:numId w:val="8"/>
        </w:numPr>
        <w:spacing w:before="100" w:beforeAutospacing="1" w:after="100" w:afterAutospacing="1"/>
      </w:pPr>
      <w:r w:rsidRPr="003B61E6">
        <w:t>Brief reason for the extension including the reason(s) the project was not completed within the original period of performance;</w:t>
      </w:r>
    </w:p>
    <w:p w14:paraId="2A988F18" w14:textId="77777777" w:rsidR="003B61E6" w:rsidRPr="003B61E6" w:rsidRDefault="003B61E6" w:rsidP="003B61E6">
      <w:pPr>
        <w:numPr>
          <w:ilvl w:val="0"/>
          <w:numId w:val="8"/>
        </w:numPr>
        <w:spacing w:before="100" w:beforeAutospacing="1" w:after="100" w:afterAutospacing="1"/>
      </w:pPr>
      <w:r w:rsidRPr="003B61E6">
        <w:t>Brief summary of work to be accomplished during the extension period;</w:t>
      </w:r>
    </w:p>
    <w:p w14:paraId="39B64B2F" w14:textId="77777777" w:rsidR="003B61E6" w:rsidRPr="003B61E6" w:rsidRDefault="003B61E6" w:rsidP="003B61E6">
      <w:pPr>
        <w:numPr>
          <w:ilvl w:val="0"/>
          <w:numId w:val="8"/>
        </w:numPr>
        <w:spacing w:before="100" w:beforeAutospacing="1" w:after="100" w:afterAutospacing="1"/>
      </w:pPr>
      <w:r w:rsidRPr="003B61E6">
        <w:t>Amount of funds expected to be available on the current end date and the intended use of remaining funds during the extension period;</w:t>
      </w:r>
    </w:p>
    <w:p w14:paraId="216F1E25" w14:textId="77777777" w:rsidR="003B61E6" w:rsidRPr="003B61E6" w:rsidRDefault="003B61E6" w:rsidP="003B61E6">
      <w:pPr>
        <w:numPr>
          <w:ilvl w:val="0"/>
          <w:numId w:val="8"/>
        </w:numPr>
        <w:spacing w:before="100" w:beforeAutospacing="1" w:after="100" w:afterAutospacing="1"/>
      </w:pPr>
      <w:r w:rsidRPr="003B61E6">
        <w:t>If applicable, any updated IRB/IACUC compliance documents;</w:t>
      </w:r>
    </w:p>
    <w:p w14:paraId="3EE443A3" w14:textId="77777777" w:rsidR="003B61E6" w:rsidRPr="003B61E6" w:rsidRDefault="003B61E6" w:rsidP="003B61E6">
      <w:pPr>
        <w:numPr>
          <w:ilvl w:val="0"/>
          <w:numId w:val="8"/>
        </w:numPr>
        <w:spacing w:before="100" w:beforeAutospacing="1" w:after="100" w:afterAutospacing="1"/>
      </w:pPr>
      <w:r w:rsidRPr="003B61E6">
        <w:t>If the request is considered late by the sponsor, please provide the reason for the late submission</w:t>
      </w:r>
    </w:p>
    <w:p w14:paraId="5603A805" w14:textId="77777777" w:rsidR="003B61E6" w:rsidRDefault="003B61E6" w:rsidP="003B61E6">
      <w:pPr>
        <w:pStyle w:val="Heading3"/>
        <w:rPr>
          <w:rStyle w:val="sc-esovu"/>
        </w:rPr>
      </w:pPr>
      <w:r>
        <w:rPr>
          <w:rStyle w:val="sc-esovu"/>
        </w:rPr>
        <w:t>Justification (text field)</w:t>
      </w:r>
    </w:p>
    <w:p w14:paraId="65519F8E" w14:textId="77777777" w:rsidR="003B61E6" w:rsidRDefault="003B61E6" w:rsidP="003B61E6">
      <w:pPr>
        <w:pStyle w:val="Heading3"/>
        <w:rPr>
          <w:rStyle w:val="sc-esovu"/>
        </w:rPr>
      </w:pPr>
    </w:p>
    <w:p w14:paraId="0762FF54" w14:textId="77777777" w:rsidR="003B61E6" w:rsidRDefault="003B61E6" w:rsidP="003B61E6">
      <w:pPr>
        <w:pStyle w:val="Heading3"/>
        <w:rPr>
          <w:rStyle w:val="sc-esovu"/>
        </w:rPr>
      </w:pPr>
      <w:r>
        <w:rPr>
          <w:rStyle w:val="sc-esovu"/>
        </w:rPr>
        <w:t>Justification attachment (file upload)</w:t>
      </w:r>
    </w:p>
    <w:p w14:paraId="7BE9ECD7" w14:textId="77777777" w:rsidR="000F67AD" w:rsidRDefault="000F67AD" w:rsidP="00C9608B">
      <w:pPr>
        <w:rPr>
          <w:rStyle w:val="sc-esovu"/>
        </w:rPr>
      </w:pPr>
    </w:p>
    <w:p w14:paraId="582FDE34" w14:textId="77777777" w:rsidR="003B61E6" w:rsidRPr="000F67AD" w:rsidRDefault="003B61E6" w:rsidP="00C9608B">
      <w:pPr>
        <w:rPr>
          <w:rStyle w:val="sc-esovu"/>
          <w:rFonts w:asciiTheme="majorHAnsi" w:eastAsiaTheme="majorEastAsia" w:hAnsiTheme="majorHAnsi" w:cstheme="majorHAnsi"/>
          <w:color w:val="1F3763" w:themeColor="accent1" w:themeShade="7F"/>
          <w:kern w:val="2"/>
          <w14:ligatures w14:val="standardContextual"/>
        </w:rPr>
      </w:pPr>
      <w:r w:rsidRPr="000F67AD">
        <w:rPr>
          <w:rStyle w:val="sc-esovu"/>
          <w:rFonts w:asciiTheme="majorHAnsi" w:eastAsiaTheme="majorEastAsia" w:hAnsiTheme="majorHAnsi" w:cstheme="majorBidi"/>
          <w:color w:val="1F3763" w:themeColor="accent1" w:themeShade="7F"/>
          <w:kern w:val="2"/>
          <w14:ligatures w14:val="standardContextual"/>
        </w:rPr>
        <w:t>Project involves IRB and/or IACUC protocol(s)?</w:t>
      </w:r>
      <w:r w:rsidR="00221AC9" w:rsidRPr="000F67AD">
        <w:rPr>
          <w:rStyle w:val="sc-esovu"/>
          <w:rFonts w:asciiTheme="majorHAnsi" w:eastAsiaTheme="majorEastAsia" w:hAnsiTheme="majorHAnsi" w:cstheme="majorBidi"/>
          <w:color w:val="1F3763" w:themeColor="accent1" w:themeShade="7F"/>
          <w:kern w:val="2"/>
          <w14:ligatures w14:val="standardContextual"/>
        </w:rPr>
        <w:t xml:space="preserve"> (required)</w:t>
      </w:r>
    </w:p>
    <w:p w14:paraId="3F6C5286" w14:textId="77777777" w:rsidR="003B61E6" w:rsidRDefault="003B61E6" w:rsidP="003B61E6"/>
    <w:p w14:paraId="39A6AC28" w14:textId="77777777" w:rsidR="003B61E6" w:rsidRPr="003B61E6" w:rsidRDefault="003B61E6" w:rsidP="003B61E6">
      <w:pPr>
        <w:pStyle w:val="ListParagraph"/>
        <w:numPr>
          <w:ilvl w:val="0"/>
          <w:numId w:val="9"/>
        </w:numPr>
        <w:rPr>
          <w:rFonts w:ascii="Times New Roman" w:hAnsi="Times New Roman" w:cs="Times New Roman"/>
        </w:rPr>
      </w:pPr>
      <w:r w:rsidRPr="003B61E6">
        <w:rPr>
          <w:rFonts w:ascii="Times New Roman" w:hAnsi="Times New Roman" w:cs="Times New Roman"/>
        </w:rPr>
        <w:t>IRB</w:t>
      </w:r>
    </w:p>
    <w:p w14:paraId="4A274D54" w14:textId="77777777" w:rsidR="003B61E6" w:rsidRPr="003B61E6" w:rsidRDefault="003B61E6" w:rsidP="003B61E6">
      <w:pPr>
        <w:pStyle w:val="ListParagraph"/>
        <w:numPr>
          <w:ilvl w:val="0"/>
          <w:numId w:val="9"/>
        </w:numPr>
        <w:rPr>
          <w:rFonts w:ascii="Times New Roman" w:hAnsi="Times New Roman" w:cs="Times New Roman"/>
        </w:rPr>
      </w:pPr>
      <w:r w:rsidRPr="003B61E6">
        <w:rPr>
          <w:rFonts w:ascii="Times New Roman" w:hAnsi="Times New Roman" w:cs="Times New Roman"/>
        </w:rPr>
        <w:t>IACUC</w:t>
      </w:r>
    </w:p>
    <w:p w14:paraId="60CE5E57" w14:textId="77777777" w:rsidR="003B61E6" w:rsidRPr="003B61E6" w:rsidRDefault="003B61E6" w:rsidP="003B61E6">
      <w:pPr>
        <w:pStyle w:val="ListParagraph"/>
        <w:numPr>
          <w:ilvl w:val="0"/>
          <w:numId w:val="9"/>
        </w:numPr>
      </w:pPr>
      <w:r w:rsidRPr="003B61E6">
        <w:rPr>
          <w:rFonts w:ascii="Times New Roman" w:hAnsi="Times New Roman" w:cs="Times New Roman"/>
        </w:rPr>
        <w:t>No IRB or IACUC protocol</w:t>
      </w:r>
    </w:p>
    <w:p w14:paraId="68060CBD" w14:textId="77777777" w:rsidR="003B61E6" w:rsidRDefault="003B61E6" w:rsidP="003B61E6"/>
    <w:p w14:paraId="4B23A665" w14:textId="77777777" w:rsidR="003B61E6" w:rsidRDefault="003B61E6" w:rsidP="003B61E6">
      <w:pPr>
        <w:ind w:left="720"/>
        <w:rPr>
          <w:rFonts w:cstheme="minorHAnsi"/>
        </w:rPr>
      </w:pPr>
      <w:r w:rsidRPr="008F1B40">
        <w:rPr>
          <w:rFonts w:asciiTheme="minorHAnsi" w:hAnsiTheme="minorHAnsi" w:cstheme="minorHAnsi"/>
        </w:rPr>
        <w:lastRenderedPageBreak/>
        <w:t xml:space="preserve">If the IRB and/or IACUC box is checked, </w:t>
      </w:r>
      <w:r>
        <w:rPr>
          <w:rFonts w:cstheme="minorHAnsi"/>
        </w:rPr>
        <w:t xml:space="preserve">IRB and/or IACUC </w:t>
      </w:r>
      <w:r w:rsidRPr="008F1B40">
        <w:rPr>
          <w:rFonts w:asciiTheme="minorHAnsi" w:hAnsiTheme="minorHAnsi" w:cstheme="minorHAnsi"/>
        </w:rPr>
        <w:t>file upload field(s) will appear. If the project involves more than one protocol, combine approvals into one PDF and upload</w:t>
      </w:r>
      <w:r w:rsidR="00221AC9">
        <w:rPr>
          <w:rFonts w:asciiTheme="minorHAnsi" w:hAnsiTheme="minorHAnsi" w:cstheme="minorHAnsi"/>
        </w:rPr>
        <w:t>. These fields are required when applicable</w:t>
      </w:r>
      <w:r>
        <w:rPr>
          <w:rFonts w:cstheme="minorHAnsi"/>
        </w:rPr>
        <w:t>.</w:t>
      </w:r>
    </w:p>
    <w:p w14:paraId="31B35492" w14:textId="77777777" w:rsidR="003B61E6" w:rsidRDefault="003B61E6" w:rsidP="003B61E6"/>
    <w:p w14:paraId="47C043C0" w14:textId="77777777" w:rsidR="003B61E6" w:rsidRDefault="003B61E6" w:rsidP="003B61E6">
      <w:pPr>
        <w:pStyle w:val="Heading3"/>
        <w:rPr>
          <w:rStyle w:val="sc-esovu"/>
        </w:rPr>
      </w:pPr>
      <w:r>
        <w:rPr>
          <w:rStyle w:val="sc-esovu"/>
        </w:rPr>
        <w:t>Mid-year progress report (file upload)</w:t>
      </w:r>
    </w:p>
    <w:p w14:paraId="35F3E701" w14:textId="77777777" w:rsidR="003B61E6" w:rsidRDefault="003B61E6" w:rsidP="003B61E6"/>
    <w:p w14:paraId="68F1EB6D" w14:textId="77777777" w:rsidR="003B61E6" w:rsidRDefault="003B61E6" w:rsidP="003B61E6">
      <w:r>
        <w:t>Upload when required by sponsor.</w:t>
      </w:r>
    </w:p>
    <w:p w14:paraId="23E19B2D" w14:textId="77777777" w:rsidR="003B61E6" w:rsidRDefault="003B61E6" w:rsidP="003B61E6"/>
    <w:p w14:paraId="210ADA60" w14:textId="77777777" w:rsidR="003B61E6" w:rsidRDefault="003B61E6" w:rsidP="003B61E6">
      <w:pPr>
        <w:pStyle w:val="Heading3"/>
      </w:pPr>
      <w:r>
        <w:rPr>
          <w:rStyle w:val="sc-esovu"/>
        </w:rPr>
        <w:t>Budget and justification (file upload)</w:t>
      </w:r>
    </w:p>
    <w:p w14:paraId="3868643A" w14:textId="77777777" w:rsidR="003B61E6" w:rsidRDefault="003B61E6" w:rsidP="003B61E6">
      <w:pPr>
        <w:pStyle w:val="NormalWeb"/>
      </w:pPr>
      <w:r>
        <w:t>Upload when required by sponsor.</w:t>
      </w:r>
    </w:p>
    <w:p w14:paraId="52992A2F" w14:textId="77777777" w:rsidR="001B4B69" w:rsidRDefault="001B4B69" w:rsidP="003B61E6">
      <w:pPr>
        <w:pStyle w:val="NormalWeb"/>
      </w:pPr>
    </w:p>
    <w:p w14:paraId="28C2397A" w14:textId="0CB1A8CB" w:rsidR="001B4B69" w:rsidRPr="000F2D8C" w:rsidRDefault="001B4B69" w:rsidP="000F2D8C">
      <w:pPr>
        <w:pStyle w:val="Heading2"/>
        <w:rPr>
          <w:b/>
          <w:bCs/>
        </w:rPr>
      </w:pPr>
      <w:r w:rsidRPr="000F2D8C">
        <w:rPr>
          <w:b/>
          <w:bCs/>
        </w:rPr>
        <w:t>Notification and approval</w:t>
      </w:r>
    </w:p>
    <w:p w14:paraId="3E23BC09" w14:textId="77777777" w:rsidR="001B4B69" w:rsidRPr="001B4B69" w:rsidRDefault="001B4B69" w:rsidP="001B4B69"/>
    <w:p w14:paraId="7BF18061" w14:textId="77777777" w:rsidR="001B4B69" w:rsidRDefault="001B4B69" w:rsidP="001B4B69">
      <w:pPr>
        <w:pStyle w:val="Heading3"/>
      </w:pPr>
      <w:r>
        <w:t>Chair or Director (required)</w:t>
      </w:r>
    </w:p>
    <w:p w14:paraId="7AD704A4" w14:textId="77777777" w:rsidR="001B4B69" w:rsidRDefault="001B4B69" w:rsidP="001B4B69"/>
    <w:p w14:paraId="25DA0E14" w14:textId="77777777" w:rsidR="001B4B69" w:rsidRDefault="001B4B69" w:rsidP="001B4B69">
      <w:r>
        <w:t>Look up and select the Chair/Director (or designee) of the award Lead Unit who will approve this form. Be sure you select the User's correct UMB email address - remember that some Users have joint UMB-UMCP appointments.</w:t>
      </w:r>
    </w:p>
    <w:p w14:paraId="395ACA8A" w14:textId="77777777" w:rsidR="001B4B69" w:rsidRPr="001B4B69" w:rsidRDefault="001B4B69" w:rsidP="001B4B69"/>
    <w:p w14:paraId="6B18EF97" w14:textId="77777777" w:rsidR="001B4B69" w:rsidRDefault="001B4B69" w:rsidP="001B4B69">
      <w:pPr>
        <w:pStyle w:val="Heading3"/>
      </w:pPr>
      <w:r>
        <w:t>Submitted by (</w:t>
      </w:r>
      <w:proofErr w:type="spellStart"/>
      <w:r>
        <w:t>autofilled</w:t>
      </w:r>
      <w:proofErr w:type="spellEnd"/>
      <w:r>
        <w:t>)</w:t>
      </w:r>
    </w:p>
    <w:p w14:paraId="36AC5D6E" w14:textId="77777777" w:rsidR="00E471B6" w:rsidRPr="00120624" w:rsidRDefault="001B4B69" w:rsidP="00E471B6">
      <w:pPr>
        <w:pStyle w:val="NormalWeb"/>
        <w:ind w:left="720"/>
        <w:rPr>
          <w:rFonts w:asciiTheme="minorHAnsi" w:hAnsiTheme="minorHAnsi" w:cstheme="minorHAnsi"/>
        </w:rPr>
      </w:pPr>
      <w:r w:rsidRPr="00120624">
        <w:rPr>
          <w:rFonts w:asciiTheme="minorHAnsi" w:hAnsiTheme="minorHAnsi" w:cstheme="minorHAnsi"/>
        </w:rPr>
        <w:t>The submitter will receive automatic notifications during the approval workflow for this request, and will be able to view the form and status in Kuali Build (My Documents &gt; Submitted)</w:t>
      </w:r>
    </w:p>
    <w:p w14:paraId="0D891C41" w14:textId="77777777" w:rsidR="001B4B69" w:rsidRPr="001B4B69" w:rsidRDefault="001B4B69" w:rsidP="001B4B69">
      <w:pPr>
        <w:pStyle w:val="NormalWeb"/>
        <w:rPr>
          <w:b/>
          <w:bCs/>
        </w:rPr>
      </w:pPr>
      <w:r w:rsidRPr="001B4B69">
        <w:rPr>
          <w:b/>
          <w:bCs/>
        </w:rPr>
        <w:t>Additional or alternate contact</w:t>
      </w:r>
    </w:p>
    <w:p w14:paraId="600DB48A" w14:textId="77777777" w:rsidR="001B4B69" w:rsidRDefault="001B4B69" w:rsidP="001B4B69">
      <w:pPr>
        <w:pStyle w:val="NormalWeb"/>
      </w:pPr>
      <w:r>
        <w:t>If desired, look up and select an additional contact person who should be notified about this request. Be sure you select the User's correct UMB email address - remember that some Users have joint UMB-UMCP appointments.</w:t>
      </w:r>
    </w:p>
    <w:p w14:paraId="08D4048D" w14:textId="77777777" w:rsidR="003B61E6" w:rsidRDefault="001B4B69" w:rsidP="001B4B69">
      <w:pPr>
        <w:pStyle w:val="NormalWeb"/>
      </w:pPr>
      <w:r>
        <w:t>This person will be sent notifications from Kuali Build that will include a PDF copy of the form.</w:t>
      </w:r>
    </w:p>
    <w:p w14:paraId="48BF56B6" w14:textId="77777777" w:rsidR="001B4B69" w:rsidRDefault="001B4B69" w:rsidP="001B4B69">
      <w:pPr>
        <w:pStyle w:val="Heading3"/>
      </w:pPr>
      <w:r>
        <w:rPr>
          <w:rStyle w:val="sc-esovu"/>
        </w:rPr>
        <w:t>Additional Contact</w:t>
      </w:r>
    </w:p>
    <w:p w14:paraId="6F4C2746" w14:textId="77777777" w:rsidR="003943AA" w:rsidRDefault="000B1865" w:rsidP="003943AA">
      <w:pPr>
        <w:pStyle w:val="NormalWeb"/>
      </w:pPr>
      <w:r>
        <w:t>Begin typing name or email address</w:t>
      </w:r>
    </w:p>
    <w:p w14:paraId="227B0FEA" w14:textId="77777777" w:rsidR="003943AA" w:rsidRDefault="003943AA">
      <w:r>
        <w:br w:type="page"/>
      </w:r>
    </w:p>
    <w:p w14:paraId="76AD21F8" w14:textId="578B9FB7" w:rsidR="003B61E6" w:rsidRPr="003943AA" w:rsidRDefault="003D5FDA" w:rsidP="003943AA">
      <w:pPr>
        <w:pStyle w:val="Heading2"/>
        <w:rPr>
          <w:b/>
          <w:bCs/>
        </w:rPr>
      </w:pPr>
      <w:r w:rsidRPr="003943AA">
        <w:rPr>
          <w:b/>
          <w:bCs/>
        </w:rPr>
        <w:lastRenderedPageBreak/>
        <w:t>Workflow</w:t>
      </w:r>
    </w:p>
    <w:p w14:paraId="6C1F9956" w14:textId="77777777" w:rsidR="008D02D0" w:rsidRDefault="008D02D0" w:rsidP="008D02D0"/>
    <w:p w14:paraId="216DC000" w14:textId="588C7851" w:rsidR="00F90834" w:rsidRPr="003943AA" w:rsidRDefault="003943AA" w:rsidP="008D02D0">
      <w:pPr>
        <w:rPr>
          <w:b/>
          <w:bCs/>
        </w:rPr>
      </w:pPr>
      <w:r w:rsidRPr="003943AA">
        <w:rPr>
          <w:b/>
          <w:bCs/>
        </w:rPr>
        <w:t>INITIAL STEPS</w:t>
      </w:r>
    </w:p>
    <w:p w14:paraId="27AE652F" w14:textId="6E6B3218" w:rsidR="008D02D0" w:rsidRDefault="008D02D0" w:rsidP="003943AA">
      <w:pPr>
        <w:pStyle w:val="ListParagraph"/>
        <w:numPr>
          <w:ilvl w:val="0"/>
          <w:numId w:val="14"/>
        </w:numPr>
      </w:pPr>
      <w:r>
        <w:t>Submitter – submits the form into workflow</w:t>
      </w:r>
    </w:p>
    <w:p w14:paraId="06325F3E" w14:textId="1FF0AA66" w:rsidR="008D02D0" w:rsidRDefault="008D02D0" w:rsidP="003943AA">
      <w:pPr>
        <w:pStyle w:val="ListParagraph"/>
        <w:numPr>
          <w:ilvl w:val="1"/>
          <w:numId w:val="14"/>
        </w:numPr>
      </w:pPr>
      <w:r>
        <w:t>Notification to Submitter</w:t>
      </w:r>
    </w:p>
    <w:p w14:paraId="420D894F" w14:textId="76E8A56D" w:rsidR="008D02D0" w:rsidRDefault="008D02D0" w:rsidP="003943AA">
      <w:pPr>
        <w:pStyle w:val="ListParagraph"/>
        <w:numPr>
          <w:ilvl w:val="0"/>
          <w:numId w:val="14"/>
        </w:numPr>
      </w:pPr>
      <w:r>
        <w:t>APPROVAL by PI</w:t>
      </w:r>
    </w:p>
    <w:p w14:paraId="0A5EC777" w14:textId="6EC5BEE7" w:rsidR="008D02D0" w:rsidRDefault="008D02D0" w:rsidP="003943AA">
      <w:pPr>
        <w:pStyle w:val="ListParagraph"/>
        <w:numPr>
          <w:ilvl w:val="1"/>
          <w:numId w:val="14"/>
        </w:numPr>
      </w:pPr>
      <w:r>
        <w:t>Notification to Submitter upon PI approval</w:t>
      </w:r>
    </w:p>
    <w:p w14:paraId="1913C613" w14:textId="3339986F" w:rsidR="008D02D0" w:rsidRDefault="008D02D0" w:rsidP="003943AA">
      <w:pPr>
        <w:pStyle w:val="ListParagraph"/>
        <w:numPr>
          <w:ilvl w:val="1"/>
          <w:numId w:val="14"/>
        </w:numPr>
      </w:pPr>
      <w:r>
        <w:t>Progress notification to Additional Contact (if applicable) upon PI approval</w:t>
      </w:r>
    </w:p>
    <w:p w14:paraId="651B921F" w14:textId="7C56A184" w:rsidR="008D02D0" w:rsidRDefault="008D02D0" w:rsidP="003943AA">
      <w:pPr>
        <w:pStyle w:val="ListParagraph"/>
        <w:numPr>
          <w:ilvl w:val="0"/>
          <w:numId w:val="14"/>
        </w:numPr>
      </w:pPr>
      <w:r>
        <w:t>APPROVAL by Department (Chair/Director)</w:t>
      </w:r>
    </w:p>
    <w:p w14:paraId="3A2BA439" w14:textId="77777777" w:rsidR="000B1865" w:rsidRDefault="000B1865" w:rsidP="008D02D0"/>
    <w:p w14:paraId="5FEB9AF6" w14:textId="02BE3E24" w:rsidR="000B1865" w:rsidRPr="003943AA" w:rsidRDefault="000B1865" w:rsidP="008D02D0">
      <w:pPr>
        <w:rPr>
          <w:b/>
          <w:bCs/>
        </w:rPr>
      </w:pPr>
      <w:r w:rsidRPr="003943AA">
        <w:rPr>
          <w:b/>
          <w:bCs/>
        </w:rPr>
        <w:t>CCT AGREEMENTS:</w:t>
      </w:r>
    </w:p>
    <w:p w14:paraId="56158D5F" w14:textId="281F8888" w:rsidR="000B1865" w:rsidRDefault="000B1865" w:rsidP="00F90834">
      <w:pPr>
        <w:pStyle w:val="ListParagraph"/>
        <w:numPr>
          <w:ilvl w:val="0"/>
          <w:numId w:val="12"/>
        </w:numPr>
      </w:pPr>
      <w:r>
        <w:t>Notification</w:t>
      </w:r>
      <w:r w:rsidR="00F90834">
        <w:t>s</w:t>
      </w:r>
      <w:r>
        <w:t xml:space="preserve"> to Submitter and Additional Contact (if applicable) of assigned CCT reviewer</w:t>
      </w:r>
    </w:p>
    <w:p w14:paraId="7DE239D3" w14:textId="0538FEAC" w:rsidR="000B1865" w:rsidRDefault="000B1865" w:rsidP="00F90834">
      <w:pPr>
        <w:pStyle w:val="ListParagraph"/>
        <w:numPr>
          <w:ilvl w:val="0"/>
          <w:numId w:val="12"/>
        </w:numPr>
      </w:pPr>
      <w:r>
        <w:t>CCT APPROVAL</w:t>
      </w:r>
    </w:p>
    <w:p w14:paraId="147E74C6" w14:textId="1AD4EC6F" w:rsidR="000B1865" w:rsidRDefault="000B1865" w:rsidP="00F90834">
      <w:pPr>
        <w:pStyle w:val="ListParagraph"/>
        <w:numPr>
          <w:ilvl w:val="0"/>
          <w:numId w:val="12"/>
        </w:numPr>
      </w:pPr>
      <w:r>
        <w:t>Notification</w:t>
      </w:r>
      <w:r w:rsidR="00F90834">
        <w:t>s</w:t>
      </w:r>
      <w:r>
        <w:t xml:space="preserve"> to Submitter and Additional Contact (if applicable) of CCT </w:t>
      </w:r>
      <w:r>
        <w:t>approval</w:t>
      </w:r>
    </w:p>
    <w:p w14:paraId="64D35079" w14:textId="5B75C869" w:rsidR="000B1865" w:rsidRDefault="000B1865" w:rsidP="00F90834">
      <w:pPr>
        <w:pStyle w:val="ListParagraph"/>
        <w:numPr>
          <w:ilvl w:val="0"/>
          <w:numId w:val="12"/>
        </w:numPr>
      </w:pPr>
      <w:r>
        <w:t xml:space="preserve">FINAL SPA PROCESSING:  </w:t>
      </w:r>
      <w:r w:rsidR="00F90834">
        <w:t>SPA Proposals logs the NCE and submits to SPAC</w:t>
      </w:r>
    </w:p>
    <w:p w14:paraId="0435A558" w14:textId="77777777" w:rsidR="000B1865" w:rsidRDefault="000B1865" w:rsidP="008D02D0"/>
    <w:p w14:paraId="4306024D" w14:textId="3D171A5A" w:rsidR="00F90834" w:rsidRPr="003943AA" w:rsidRDefault="00F90834" w:rsidP="008D02D0">
      <w:pPr>
        <w:rPr>
          <w:b/>
          <w:bCs/>
        </w:rPr>
      </w:pPr>
      <w:r w:rsidRPr="003943AA">
        <w:rPr>
          <w:b/>
          <w:bCs/>
        </w:rPr>
        <w:t>ALL OTHERS:</w:t>
      </w:r>
    </w:p>
    <w:p w14:paraId="25DD484B" w14:textId="137EF5D6" w:rsidR="008D02D0" w:rsidRDefault="008D02D0" w:rsidP="00F90834">
      <w:pPr>
        <w:pStyle w:val="ListParagraph"/>
        <w:numPr>
          <w:ilvl w:val="0"/>
          <w:numId w:val="13"/>
        </w:numPr>
      </w:pPr>
      <w:r>
        <w:t>APPROVAL/ACKNOWLEDGEMENT by Submitter.  Submitter has edit rights.</w:t>
      </w:r>
    </w:p>
    <w:p w14:paraId="099C1D4C" w14:textId="03F831FE" w:rsidR="008D02D0" w:rsidRDefault="008D02D0" w:rsidP="00F90834">
      <w:pPr>
        <w:pStyle w:val="ListParagraph"/>
        <w:numPr>
          <w:ilvl w:val="0"/>
          <w:numId w:val="13"/>
        </w:numPr>
      </w:pPr>
      <w:r>
        <w:t>Progress notificatio</w:t>
      </w:r>
      <w:r w:rsidR="00F90834">
        <w:t>n</w:t>
      </w:r>
      <w:r>
        <w:t xml:space="preserve"> to Additional Contact (if applicable) upon Submitter approval</w:t>
      </w:r>
    </w:p>
    <w:p w14:paraId="1627669D" w14:textId="70BE38F5" w:rsidR="00F90834" w:rsidRDefault="00F90834" w:rsidP="00F90834">
      <w:pPr>
        <w:pStyle w:val="ListParagraph"/>
        <w:numPr>
          <w:ilvl w:val="0"/>
          <w:numId w:val="13"/>
        </w:numPr>
      </w:pPr>
      <w:r>
        <w:t>Notification</w:t>
      </w:r>
      <w:r>
        <w:t>s</w:t>
      </w:r>
      <w:r>
        <w:t xml:space="preserve"> to Submitter and Additional Contact (if applicable) of assigned </w:t>
      </w:r>
      <w:r>
        <w:t>SPA team/</w:t>
      </w:r>
      <w:r>
        <w:t>reviewer</w:t>
      </w:r>
    </w:p>
    <w:p w14:paraId="6B4EE935" w14:textId="6EA1983F" w:rsidR="008D02D0" w:rsidRDefault="008D02D0" w:rsidP="00F90834">
      <w:pPr>
        <w:pStyle w:val="ListParagraph"/>
        <w:numPr>
          <w:ilvl w:val="0"/>
          <w:numId w:val="13"/>
        </w:numPr>
      </w:pPr>
      <w:r>
        <w:t>APPROVAL by SPA</w:t>
      </w:r>
    </w:p>
    <w:p w14:paraId="243A0364" w14:textId="0FC55FC1" w:rsidR="00F90834" w:rsidRDefault="00F90834" w:rsidP="00F90834">
      <w:pPr>
        <w:pStyle w:val="ListParagraph"/>
        <w:numPr>
          <w:ilvl w:val="1"/>
          <w:numId w:val="13"/>
        </w:numPr>
      </w:pPr>
      <w:r>
        <w:t>SPA f</w:t>
      </w:r>
      <w:r>
        <w:t>ollow</w:t>
      </w:r>
      <w:r>
        <w:t>s</w:t>
      </w:r>
      <w:r>
        <w:t xml:space="preserve"> standard processes to review, </w:t>
      </w:r>
      <w:proofErr w:type="gramStart"/>
      <w:r>
        <w:t>enter into</w:t>
      </w:r>
      <w:proofErr w:type="gramEnd"/>
      <w:r>
        <w:t xml:space="preserve"> Sponsor systems, and other actions.</w:t>
      </w:r>
    </w:p>
    <w:p w14:paraId="44E26CD1" w14:textId="1D55B351" w:rsidR="00F90834" w:rsidRDefault="00F90834" w:rsidP="00F90834">
      <w:pPr>
        <w:pStyle w:val="ListParagraph"/>
        <w:numPr>
          <w:ilvl w:val="1"/>
          <w:numId w:val="13"/>
        </w:numPr>
      </w:pPr>
      <w:r>
        <w:t xml:space="preserve">If sponsor approval is required, approval means that the request was sent to the sponsor. </w:t>
      </w:r>
    </w:p>
    <w:p w14:paraId="5528E086" w14:textId="50F55282" w:rsidR="00F90834" w:rsidRDefault="00F90834" w:rsidP="00F90834">
      <w:pPr>
        <w:pStyle w:val="ListParagraph"/>
        <w:numPr>
          <w:ilvl w:val="1"/>
          <w:numId w:val="13"/>
        </w:numPr>
      </w:pPr>
      <w:r>
        <w:t>If sponsor approval is not required, SPA will log the NCE and submit to SPAC.</w:t>
      </w:r>
    </w:p>
    <w:p w14:paraId="56E80231" w14:textId="72DD520A" w:rsidR="008D02D0" w:rsidRDefault="008D02D0" w:rsidP="00F90834">
      <w:pPr>
        <w:pStyle w:val="ListParagraph"/>
        <w:numPr>
          <w:ilvl w:val="0"/>
          <w:numId w:val="13"/>
        </w:numPr>
      </w:pPr>
      <w:r>
        <w:t>Notification to Submitter upon SPA approval</w:t>
      </w:r>
    </w:p>
    <w:p w14:paraId="63270166" w14:textId="4F0B3ABF" w:rsidR="008D02D0" w:rsidRPr="008D02D0" w:rsidRDefault="008D02D0" w:rsidP="00F90834">
      <w:pPr>
        <w:pStyle w:val="ListParagraph"/>
        <w:numPr>
          <w:ilvl w:val="0"/>
          <w:numId w:val="13"/>
        </w:numPr>
      </w:pPr>
      <w:r>
        <w:t>Notification to Additional Contact (if applicable) upon SPA approval</w:t>
      </w:r>
    </w:p>
    <w:sectPr w:rsidR="008D02D0" w:rsidRPr="008D02D0" w:rsidSect="002C6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653C3"/>
    <w:multiLevelType w:val="hybridMultilevel"/>
    <w:tmpl w:val="3F64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F6AEE"/>
    <w:multiLevelType w:val="hybridMultilevel"/>
    <w:tmpl w:val="E9D6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407EF"/>
    <w:multiLevelType w:val="hybridMultilevel"/>
    <w:tmpl w:val="2AD6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22A00"/>
    <w:multiLevelType w:val="hybridMultilevel"/>
    <w:tmpl w:val="F6F4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F565C"/>
    <w:multiLevelType w:val="hybridMultilevel"/>
    <w:tmpl w:val="AE54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1789B"/>
    <w:multiLevelType w:val="hybridMultilevel"/>
    <w:tmpl w:val="3CA6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C28C0"/>
    <w:multiLevelType w:val="multilevel"/>
    <w:tmpl w:val="1C2C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74E5C"/>
    <w:multiLevelType w:val="hybridMultilevel"/>
    <w:tmpl w:val="AB24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03FBC"/>
    <w:multiLevelType w:val="hybridMultilevel"/>
    <w:tmpl w:val="BC9A1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82BAE"/>
    <w:multiLevelType w:val="hybridMultilevel"/>
    <w:tmpl w:val="B6E2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E1B04"/>
    <w:multiLevelType w:val="hybridMultilevel"/>
    <w:tmpl w:val="414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832CB"/>
    <w:multiLevelType w:val="hybridMultilevel"/>
    <w:tmpl w:val="A3C0A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AB4D52"/>
    <w:multiLevelType w:val="hybridMultilevel"/>
    <w:tmpl w:val="2500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A4393"/>
    <w:multiLevelType w:val="hybridMultilevel"/>
    <w:tmpl w:val="484E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908485">
    <w:abstractNumId w:val="1"/>
  </w:num>
  <w:num w:numId="2" w16cid:durableId="602155256">
    <w:abstractNumId w:val="12"/>
  </w:num>
  <w:num w:numId="3" w16cid:durableId="335885185">
    <w:abstractNumId w:val="2"/>
  </w:num>
  <w:num w:numId="4" w16cid:durableId="233248067">
    <w:abstractNumId w:val="13"/>
  </w:num>
  <w:num w:numId="5" w16cid:durableId="1187980324">
    <w:abstractNumId w:val="5"/>
  </w:num>
  <w:num w:numId="6" w16cid:durableId="2047757748">
    <w:abstractNumId w:val="3"/>
  </w:num>
  <w:num w:numId="7" w16cid:durableId="322322984">
    <w:abstractNumId w:val="4"/>
  </w:num>
  <w:num w:numId="8" w16cid:durableId="1050298858">
    <w:abstractNumId w:val="6"/>
  </w:num>
  <w:num w:numId="9" w16cid:durableId="1443108230">
    <w:abstractNumId w:val="10"/>
  </w:num>
  <w:num w:numId="10" w16cid:durableId="1496727154">
    <w:abstractNumId w:val="9"/>
  </w:num>
  <w:num w:numId="11" w16cid:durableId="1927611326">
    <w:abstractNumId w:val="7"/>
  </w:num>
  <w:num w:numId="12" w16cid:durableId="1309283202">
    <w:abstractNumId w:val="0"/>
  </w:num>
  <w:num w:numId="13" w16cid:durableId="1496609660">
    <w:abstractNumId w:val="8"/>
  </w:num>
  <w:num w:numId="14" w16cid:durableId="20063493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4B"/>
    <w:rsid w:val="00017911"/>
    <w:rsid w:val="00050A19"/>
    <w:rsid w:val="0006785F"/>
    <w:rsid w:val="000946AC"/>
    <w:rsid w:val="000B1865"/>
    <w:rsid w:val="000B23F8"/>
    <w:rsid w:val="000F2D8C"/>
    <w:rsid w:val="000F67AD"/>
    <w:rsid w:val="00120624"/>
    <w:rsid w:val="0012164B"/>
    <w:rsid w:val="001B4B69"/>
    <w:rsid w:val="001D1149"/>
    <w:rsid w:val="001E11A8"/>
    <w:rsid w:val="001F0A52"/>
    <w:rsid w:val="00201BCB"/>
    <w:rsid w:val="00221AC9"/>
    <w:rsid w:val="0027181F"/>
    <w:rsid w:val="00291B56"/>
    <w:rsid w:val="0029751D"/>
    <w:rsid w:val="002A4111"/>
    <w:rsid w:val="002A6003"/>
    <w:rsid w:val="002C63B5"/>
    <w:rsid w:val="00307F46"/>
    <w:rsid w:val="00327C60"/>
    <w:rsid w:val="00366B70"/>
    <w:rsid w:val="003774F5"/>
    <w:rsid w:val="003943AA"/>
    <w:rsid w:val="003B61E6"/>
    <w:rsid w:val="003D5FDA"/>
    <w:rsid w:val="004B6D06"/>
    <w:rsid w:val="004D7EA3"/>
    <w:rsid w:val="004F05D9"/>
    <w:rsid w:val="005B50A2"/>
    <w:rsid w:val="006745A8"/>
    <w:rsid w:val="00674BAF"/>
    <w:rsid w:val="007345A4"/>
    <w:rsid w:val="0075046A"/>
    <w:rsid w:val="00763936"/>
    <w:rsid w:val="007B19BF"/>
    <w:rsid w:val="00841FA5"/>
    <w:rsid w:val="008737DB"/>
    <w:rsid w:val="00884806"/>
    <w:rsid w:val="008A59F1"/>
    <w:rsid w:val="008D02D0"/>
    <w:rsid w:val="008F1B40"/>
    <w:rsid w:val="009841C9"/>
    <w:rsid w:val="009E6FFF"/>
    <w:rsid w:val="00AC529B"/>
    <w:rsid w:val="00AE3E72"/>
    <w:rsid w:val="00B34A5C"/>
    <w:rsid w:val="00BB165F"/>
    <w:rsid w:val="00BD76FF"/>
    <w:rsid w:val="00C0472A"/>
    <w:rsid w:val="00C9608B"/>
    <w:rsid w:val="00CB68B1"/>
    <w:rsid w:val="00CC1252"/>
    <w:rsid w:val="00CC6D63"/>
    <w:rsid w:val="00E031BC"/>
    <w:rsid w:val="00E471B6"/>
    <w:rsid w:val="00F04B37"/>
    <w:rsid w:val="00F56A59"/>
    <w:rsid w:val="00F90834"/>
    <w:rsid w:val="00FA1890"/>
    <w:rsid w:val="00FE0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51D5"/>
  <w14:defaultImageDpi w14:val="32767"/>
  <w15:chartTrackingRefBased/>
  <w15:docId w15:val="{7E216A99-CC4E-1549-B407-67821351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B61E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B50A2"/>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F56A59"/>
    <w:pPr>
      <w:keepNext/>
      <w:keepLines/>
      <w:spacing w:before="4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Heading3">
    <w:name w:val="heading 3"/>
    <w:basedOn w:val="Normal"/>
    <w:next w:val="Normal"/>
    <w:link w:val="Heading3Char"/>
    <w:uiPriority w:val="9"/>
    <w:unhideWhenUsed/>
    <w:qFormat/>
    <w:rsid w:val="00884806"/>
    <w:pPr>
      <w:keepNext/>
      <w:keepLines/>
      <w:spacing w:before="40"/>
      <w:outlineLvl w:val="2"/>
    </w:pPr>
    <w:rPr>
      <w:rFonts w:asciiTheme="majorHAnsi" w:eastAsiaTheme="majorEastAsia" w:hAnsiTheme="majorHAnsi" w:cstheme="majorBidi"/>
      <w:color w:val="1F3763" w:themeColor="accent1" w:themeShade="7F"/>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7DB"/>
    <w:rPr>
      <w:color w:val="0563C1" w:themeColor="hyperlink"/>
      <w:u w:val="single"/>
    </w:rPr>
  </w:style>
  <w:style w:type="character" w:styleId="UnresolvedMention">
    <w:name w:val="Unresolved Mention"/>
    <w:basedOn w:val="DefaultParagraphFont"/>
    <w:uiPriority w:val="99"/>
    <w:rsid w:val="008737DB"/>
    <w:rPr>
      <w:color w:val="605E5C"/>
      <w:shd w:val="clear" w:color="auto" w:fill="E1DFDD"/>
    </w:rPr>
  </w:style>
  <w:style w:type="character" w:styleId="FollowedHyperlink">
    <w:name w:val="FollowedHyperlink"/>
    <w:basedOn w:val="DefaultParagraphFont"/>
    <w:uiPriority w:val="99"/>
    <w:semiHidden/>
    <w:unhideWhenUsed/>
    <w:rsid w:val="00763936"/>
    <w:rPr>
      <w:color w:val="954F72" w:themeColor="followedHyperlink"/>
      <w:u w:val="single"/>
    </w:rPr>
  </w:style>
  <w:style w:type="character" w:customStyle="1" w:styleId="Heading1Char">
    <w:name w:val="Heading 1 Char"/>
    <w:basedOn w:val="DefaultParagraphFont"/>
    <w:link w:val="Heading1"/>
    <w:uiPriority w:val="9"/>
    <w:rsid w:val="005B5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6A59"/>
    <w:rPr>
      <w:rFonts w:asciiTheme="majorHAnsi" w:eastAsiaTheme="majorEastAsia" w:hAnsiTheme="majorHAnsi" w:cstheme="majorBidi"/>
      <w:color w:val="2F5496" w:themeColor="accent1" w:themeShade="BF"/>
      <w:sz w:val="26"/>
      <w:szCs w:val="26"/>
    </w:rPr>
  </w:style>
  <w:style w:type="character" w:customStyle="1" w:styleId="sc-esovu">
    <w:name w:val="sc-esovu"/>
    <w:basedOn w:val="DefaultParagraphFont"/>
    <w:rsid w:val="00884806"/>
  </w:style>
  <w:style w:type="character" w:customStyle="1" w:styleId="Heading3Char">
    <w:name w:val="Heading 3 Char"/>
    <w:basedOn w:val="DefaultParagraphFont"/>
    <w:link w:val="Heading3"/>
    <w:uiPriority w:val="9"/>
    <w:rsid w:val="00884806"/>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3774F5"/>
    <w:pPr>
      <w:spacing w:before="100" w:beforeAutospacing="1" w:after="100" w:afterAutospacing="1"/>
    </w:pPr>
  </w:style>
  <w:style w:type="character" w:customStyle="1" w:styleId="sc-bbkauy">
    <w:name w:val="sc-bbkauy"/>
    <w:basedOn w:val="DefaultParagraphFont"/>
    <w:rsid w:val="003774F5"/>
  </w:style>
  <w:style w:type="character" w:customStyle="1" w:styleId="sc-ipzhip">
    <w:name w:val="sc-ipzhip"/>
    <w:basedOn w:val="DefaultParagraphFont"/>
    <w:rsid w:val="003774F5"/>
  </w:style>
  <w:style w:type="paragraph" w:styleId="ListParagraph">
    <w:name w:val="List Paragraph"/>
    <w:basedOn w:val="Normal"/>
    <w:uiPriority w:val="34"/>
    <w:qFormat/>
    <w:rsid w:val="003774F5"/>
    <w:pPr>
      <w:ind w:left="720"/>
      <w:contextualSpacing/>
    </w:pPr>
    <w:rPr>
      <w:rFonts w:asciiTheme="minorHAnsi" w:eastAsiaTheme="minorHAnsi" w:hAnsiTheme="minorHAnsi" w:cstheme="minorBidi"/>
      <w:kern w:val="2"/>
      <w14:ligatures w14:val="standardContextual"/>
    </w:rPr>
  </w:style>
  <w:style w:type="character" w:styleId="Emphasis">
    <w:name w:val="Emphasis"/>
    <w:basedOn w:val="DefaultParagraphFont"/>
    <w:uiPriority w:val="20"/>
    <w:qFormat/>
    <w:rsid w:val="003774F5"/>
    <w:rPr>
      <w:i/>
      <w:iCs/>
    </w:rPr>
  </w:style>
  <w:style w:type="character" w:styleId="Strong">
    <w:name w:val="Strong"/>
    <w:basedOn w:val="DefaultParagraphFont"/>
    <w:uiPriority w:val="22"/>
    <w:qFormat/>
    <w:rsid w:val="004F05D9"/>
    <w:rPr>
      <w:b/>
      <w:bCs/>
    </w:rPr>
  </w:style>
  <w:style w:type="character" w:customStyle="1" w:styleId="word-breakbreak-word">
    <w:name w:val="[word-break:break-word]"/>
    <w:basedOn w:val="DefaultParagraphFont"/>
    <w:rsid w:val="008F1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9175">
      <w:bodyDiv w:val="1"/>
      <w:marLeft w:val="0"/>
      <w:marRight w:val="0"/>
      <w:marTop w:val="0"/>
      <w:marBottom w:val="0"/>
      <w:divBdr>
        <w:top w:val="none" w:sz="0" w:space="0" w:color="auto"/>
        <w:left w:val="none" w:sz="0" w:space="0" w:color="auto"/>
        <w:bottom w:val="none" w:sz="0" w:space="0" w:color="auto"/>
        <w:right w:val="none" w:sz="0" w:space="0" w:color="auto"/>
      </w:divBdr>
    </w:div>
    <w:div w:id="376901159">
      <w:bodyDiv w:val="1"/>
      <w:marLeft w:val="0"/>
      <w:marRight w:val="0"/>
      <w:marTop w:val="0"/>
      <w:marBottom w:val="0"/>
      <w:divBdr>
        <w:top w:val="none" w:sz="0" w:space="0" w:color="auto"/>
        <w:left w:val="none" w:sz="0" w:space="0" w:color="auto"/>
        <w:bottom w:val="none" w:sz="0" w:space="0" w:color="auto"/>
        <w:right w:val="none" w:sz="0" w:space="0" w:color="auto"/>
      </w:divBdr>
      <w:divsChild>
        <w:div w:id="1803957015">
          <w:marLeft w:val="0"/>
          <w:marRight w:val="0"/>
          <w:marTop w:val="0"/>
          <w:marBottom w:val="0"/>
          <w:divBdr>
            <w:top w:val="none" w:sz="0" w:space="0" w:color="auto"/>
            <w:left w:val="none" w:sz="0" w:space="0" w:color="auto"/>
            <w:bottom w:val="none" w:sz="0" w:space="0" w:color="auto"/>
            <w:right w:val="none" w:sz="0" w:space="0" w:color="auto"/>
          </w:divBdr>
          <w:divsChild>
            <w:div w:id="118301247">
              <w:marLeft w:val="0"/>
              <w:marRight w:val="0"/>
              <w:marTop w:val="0"/>
              <w:marBottom w:val="0"/>
              <w:divBdr>
                <w:top w:val="none" w:sz="0" w:space="0" w:color="auto"/>
                <w:left w:val="none" w:sz="0" w:space="0" w:color="auto"/>
                <w:bottom w:val="none" w:sz="0" w:space="0" w:color="auto"/>
                <w:right w:val="none" w:sz="0" w:space="0" w:color="auto"/>
              </w:divBdr>
              <w:divsChild>
                <w:div w:id="18059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47668">
      <w:bodyDiv w:val="1"/>
      <w:marLeft w:val="0"/>
      <w:marRight w:val="0"/>
      <w:marTop w:val="0"/>
      <w:marBottom w:val="0"/>
      <w:divBdr>
        <w:top w:val="none" w:sz="0" w:space="0" w:color="auto"/>
        <w:left w:val="none" w:sz="0" w:space="0" w:color="auto"/>
        <w:bottom w:val="none" w:sz="0" w:space="0" w:color="auto"/>
        <w:right w:val="none" w:sz="0" w:space="0" w:color="auto"/>
      </w:divBdr>
      <w:divsChild>
        <w:div w:id="1473862313">
          <w:marLeft w:val="0"/>
          <w:marRight w:val="0"/>
          <w:marTop w:val="0"/>
          <w:marBottom w:val="0"/>
          <w:divBdr>
            <w:top w:val="none" w:sz="0" w:space="0" w:color="auto"/>
            <w:left w:val="none" w:sz="0" w:space="0" w:color="auto"/>
            <w:bottom w:val="none" w:sz="0" w:space="0" w:color="auto"/>
            <w:right w:val="none" w:sz="0" w:space="0" w:color="auto"/>
          </w:divBdr>
        </w:div>
      </w:divsChild>
    </w:div>
    <w:div w:id="567811230">
      <w:bodyDiv w:val="1"/>
      <w:marLeft w:val="0"/>
      <w:marRight w:val="0"/>
      <w:marTop w:val="0"/>
      <w:marBottom w:val="0"/>
      <w:divBdr>
        <w:top w:val="none" w:sz="0" w:space="0" w:color="auto"/>
        <w:left w:val="none" w:sz="0" w:space="0" w:color="auto"/>
        <w:bottom w:val="none" w:sz="0" w:space="0" w:color="auto"/>
        <w:right w:val="none" w:sz="0" w:space="0" w:color="auto"/>
      </w:divBdr>
      <w:divsChild>
        <w:div w:id="1066688533">
          <w:marLeft w:val="0"/>
          <w:marRight w:val="0"/>
          <w:marTop w:val="0"/>
          <w:marBottom w:val="0"/>
          <w:divBdr>
            <w:top w:val="none" w:sz="0" w:space="0" w:color="auto"/>
            <w:left w:val="none" w:sz="0" w:space="0" w:color="auto"/>
            <w:bottom w:val="none" w:sz="0" w:space="0" w:color="auto"/>
            <w:right w:val="none" w:sz="0" w:space="0" w:color="auto"/>
          </w:divBdr>
        </w:div>
      </w:divsChild>
    </w:div>
    <w:div w:id="685405234">
      <w:bodyDiv w:val="1"/>
      <w:marLeft w:val="0"/>
      <w:marRight w:val="0"/>
      <w:marTop w:val="0"/>
      <w:marBottom w:val="0"/>
      <w:divBdr>
        <w:top w:val="none" w:sz="0" w:space="0" w:color="auto"/>
        <w:left w:val="none" w:sz="0" w:space="0" w:color="auto"/>
        <w:bottom w:val="none" w:sz="0" w:space="0" w:color="auto"/>
        <w:right w:val="none" w:sz="0" w:space="0" w:color="auto"/>
      </w:divBdr>
    </w:div>
    <w:div w:id="897520085">
      <w:bodyDiv w:val="1"/>
      <w:marLeft w:val="0"/>
      <w:marRight w:val="0"/>
      <w:marTop w:val="0"/>
      <w:marBottom w:val="0"/>
      <w:divBdr>
        <w:top w:val="none" w:sz="0" w:space="0" w:color="auto"/>
        <w:left w:val="none" w:sz="0" w:space="0" w:color="auto"/>
        <w:bottom w:val="none" w:sz="0" w:space="0" w:color="auto"/>
        <w:right w:val="none" w:sz="0" w:space="0" w:color="auto"/>
      </w:divBdr>
    </w:div>
    <w:div w:id="973484350">
      <w:bodyDiv w:val="1"/>
      <w:marLeft w:val="0"/>
      <w:marRight w:val="0"/>
      <w:marTop w:val="0"/>
      <w:marBottom w:val="0"/>
      <w:divBdr>
        <w:top w:val="none" w:sz="0" w:space="0" w:color="auto"/>
        <w:left w:val="none" w:sz="0" w:space="0" w:color="auto"/>
        <w:bottom w:val="none" w:sz="0" w:space="0" w:color="auto"/>
        <w:right w:val="none" w:sz="0" w:space="0" w:color="auto"/>
      </w:divBdr>
      <w:divsChild>
        <w:div w:id="815801967">
          <w:marLeft w:val="0"/>
          <w:marRight w:val="0"/>
          <w:marTop w:val="0"/>
          <w:marBottom w:val="0"/>
          <w:divBdr>
            <w:top w:val="none" w:sz="0" w:space="0" w:color="auto"/>
            <w:left w:val="none" w:sz="0" w:space="0" w:color="auto"/>
            <w:bottom w:val="none" w:sz="0" w:space="0" w:color="auto"/>
            <w:right w:val="none" w:sz="0" w:space="0" w:color="auto"/>
          </w:divBdr>
        </w:div>
        <w:div w:id="169411252">
          <w:marLeft w:val="0"/>
          <w:marRight w:val="0"/>
          <w:marTop w:val="0"/>
          <w:marBottom w:val="0"/>
          <w:divBdr>
            <w:top w:val="none" w:sz="0" w:space="0" w:color="auto"/>
            <w:left w:val="none" w:sz="0" w:space="0" w:color="auto"/>
            <w:bottom w:val="none" w:sz="0" w:space="0" w:color="auto"/>
            <w:right w:val="none" w:sz="0" w:space="0" w:color="auto"/>
          </w:divBdr>
        </w:div>
      </w:divsChild>
    </w:div>
    <w:div w:id="1223757344">
      <w:bodyDiv w:val="1"/>
      <w:marLeft w:val="0"/>
      <w:marRight w:val="0"/>
      <w:marTop w:val="0"/>
      <w:marBottom w:val="0"/>
      <w:divBdr>
        <w:top w:val="none" w:sz="0" w:space="0" w:color="auto"/>
        <w:left w:val="none" w:sz="0" w:space="0" w:color="auto"/>
        <w:bottom w:val="none" w:sz="0" w:space="0" w:color="auto"/>
        <w:right w:val="none" w:sz="0" w:space="0" w:color="auto"/>
      </w:divBdr>
    </w:div>
    <w:div w:id="1228682439">
      <w:bodyDiv w:val="1"/>
      <w:marLeft w:val="0"/>
      <w:marRight w:val="0"/>
      <w:marTop w:val="0"/>
      <w:marBottom w:val="0"/>
      <w:divBdr>
        <w:top w:val="none" w:sz="0" w:space="0" w:color="auto"/>
        <w:left w:val="none" w:sz="0" w:space="0" w:color="auto"/>
        <w:bottom w:val="none" w:sz="0" w:space="0" w:color="auto"/>
        <w:right w:val="none" w:sz="0" w:space="0" w:color="auto"/>
      </w:divBdr>
    </w:div>
    <w:div w:id="1348021257">
      <w:bodyDiv w:val="1"/>
      <w:marLeft w:val="0"/>
      <w:marRight w:val="0"/>
      <w:marTop w:val="0"/>
      <w:marBottom w:val="0"/>
      <w:divBdr>
        <w:top w:val="none" w:sz="0" w:space="0" w:color="auto"/>
        <w:left w:val="none" w:sz="0" w:space="0" w:color="auto"/>
        <w:bottom w:val="none" w:sz="0" w:space="0" w:color="auto"/>
        <w:right w:val="none" w:sz="0" w:space="0" w:color="auto"/>
      </w:divBdr>
      <w:divsChild>
        <w:div w:id="338125519">
          <w:marLeft w:val="0"/>
          <w:marRight w:val="0"/>
          <w:marTop w:val="0"/>
          <w:marBottom w:val="0"/>
          <w:divBdr>
            <w:top w:val="none" w:sz="0" w:space="0" w:color="auto"/>
            <w:left w:val="none" w:sz="0" w:space="0" w:color="auto"/>
            <w:bottom w:val="none" w:sz="0" w:space="0" w:color="auto"/>
            <w:right w:val="none" w:sz="0" w:space="0" w:color="auto"/>
          </w:divBdr>
        </w:div>
      </w:divsChild>
    </w:div>
    <w:div w:id="1568564327">
      <w:bodyDiv w:val="1"/>
      <w:marLeft w:val="0"/>
      <w:marRight w:val="0"/>
      <w:marTop w:val="0"/>
      <w:marBottom w:val="0"/>
      <w:divBdr>
        <w:top w:val="none" w:sz="0" w:space="0" w:color="auto"/>
        <w:left w:val="none" w:sz="0" w:space="0" w:color="auto"/>
        <w:bottom w:val="none" w:sz="0" w:space="0" w:color="auto"/>
        <w:right w:val="none" w:sz="0" w:space="0" w:color="auto"/>
      </w:divBdr>
    </w:div>
    <w:div w:id="1753040848">
      <w:bodyDiv w:val="1"/>
      <w:marLeft w:val="0"/>
      <w:marRight w:val="0"/>
      <w:marTop w:val="0"/>
      <w:marBottom w:val="0"/>
      <w:divBdr>
        <w:top w:val="none" w:sz="0" w:space="0" w:color="auto"/>
        <w:left w:val="none" w:sz="0" w:space="0" w:color="auto"/>
        <w:bottom w:val="none" w:sz="0" w:space="0" w:color="auto"/>
        <w:right w:val="none" w:sz="0" w:space="0" w:color="auto"/>
      </w:divBdr>
      <w:divsChild>
        <w:div w:id="394475847">
          <w:marLeft w:val="0"/>
          <w:marRight w:val="0"/>
          <w:marTop w:val="0"/>
          <w:marBottom w:val="0"/>
          <w:divBdr>
            <w:top w:val="none" w:sz="0" w:space="0" w:color="auto"/>
            <w:left w:val="none" w:sz="0" w:space="0" w:color="auto"/>
            <w:bottom w:val="none" w:sz="0" w:space="0" w:color="auto"/>
            <w:right w:val="none" w:sz="0" w:space="0" w:color="auto"/>
          </w:divBdr>
        </w:div>
      </w:divsChild>
    </w:div>
    <w:div w:id="1835687341">
      <w:bodyDiv w:val="1"/>
      <w:marLeft w:val="0"/>
      <w:marRight w:val="0"/>
      <w:marTop w:val="0"/>
      <w:marBottom w:val="0"/>
      <w:divBdr>
        <w:top w:val="none" w:sz="0" w:space="0" w:color="auto"/>
        <w:left w:val="none" w:sz="0" w:space="0" w:color="auto"/>
        <w:bottom w:val="none" w:sz="0" w:space="0" w:color="auto"/>
        <w:right w:val="none" w:sz="0" w:space="0" w:color="auto"/>
      </w:divBdr>
    </w:div>
    <w:div w:id="1900510325">
      <w:bodyDiv w:val="1"/>
      <w:marLeft w:val="0"/>
      <w:marRight w:val="0"/>
      <w:marTop w:val="0"/>
      <w:marBottom w:val="0"/>
      <w:divBdr>
        <w:top w:val="none" w:sz="0" w:space="0" w:color="auto"/>
        <w:left w:val="none" w:sz="0" w:space="0" w:color="auto"/>
        <w:bottom w:val="none" w:sz="0" w:space="0" w:color="auto"/>
        <w:right w:val="none" w:sz="0" w:space="0" w:color="auto"/>
      </w:divBdr>
    </w:div>
    <w:div w:id="2040010064">
      <w:bodyDiv w:val="1"/>
      <w:marLeft w:val="0"/>
      <w:marRight w:val="0"/>
      <w:marTop w:val="0"/>
      <w:marBottom w:val="0"/>
      <w:divBdr>
        <w:top w:val="none" w:sz="0" w:space="0" w:color="auto"/>
        <w:left w:val="none" w:sz="0" w:space="0" w:color="auto"/>
        <w:bottom w:val="none" w:sz="0" w:space="0" w:color="auto"/>
        <w:right w:val="none" w:sz="0" w:space="0" w:color="auto"/>
      </w:divBdr>
      <w:divsChild>
        <w:div w:id="1073552579">
          <w:marLeft w:val="0"/>
          <w:marRight w:val="0"/>
          <w:marTop w:val="0"/>
          <w:marBottom w:val="0"/>
          <w:divBdr>
            <w:top w:val="none" w:sz="0" w:space="0" w:color="auto"/>
            <w:left w:val="none" w:sz="0" w:space="0" w:color="auto"/>
            <w:bottom w:val="none" w:sz="0" w:space="0" w:color="auto"/>
            <w:right w:val="none" w:sz="0" w:space="0" w:color="auto"/>
          </w:divBdr>
        </w:div>
      </w:divsChild>
    </w:div>
    <w:div w:id="2068797166">
      <w:bodyDiv w:val="1"/>
      <w:marLeft w:val="0"/>
      <w:marRight w:val="0"/>
      <w:marTop w:val="0"/>
      <w:marBottom w:val="0"/>
      <w:divBdr>
        <w:top w:val="none" w:sz="0" w:space="0" w:color="auto"/>
        <w:left w:val="none" w:sz="0" w:space="0" w:color="auto"/>
        <w:bottom w:val="none" w:sz="0" w:space="0" w:color="auto"/>
        <w:right w:val="none" w:sz="0" w:space="0" w:color="auto"/>
      </w:divBdr>
    </w:div>
    <w:div w:id="2125228669">
      <w:bodyDiv w:val="1"/>
      <w:marLeft w:val="0"/>
      <w:marRight w:val="0"/>
      <w:marTop w:val="0"/>
      <w:marBottom w:val="0"/>
      <w:divBdr>
        <w:top w:val="none" w:sz="0" w:space="0" w:color="auto"/>
        <w:left w:val="none" w:sz="0" w:space="0" w:color="auto"/>
        <w:bottom w:val="none" w:sz="0" w:space="0" w:color="auto"/>
        <w:right w:val="none" w:sz="0" w:space="0" w:color="auto"/>
      </w:divBdr>
      <w:divsChild>
        <w:div w:id="1847934587">
          <w:marLeft w:val="0"/>
          <w:marRight w:val="0"/>
          <w:marTop w:val="0"/>
          <w:marBottom w:val="0"/>
          <w:divBdr>
            <w:top w:val="none" w:sz="0" w:space="0" w:color="auto"/>
            <w:left w:val="none" w:sz="0" w:space="0" w:color="auto"/>
            <w:bottom w:val="none" w:sz="0" w:space="0" w:color="auto"/>
            <w:right w:val="none" w:sz="0" w:space="0" w:color="auto"/>
          </w:divBdr>
          <w:divsChild>
            <w:div w:id="1654261480">
              <w:marLeft w:val="0"/>
              <w:marRight w:val="0"/>
              <w:marTop w:val="0"/>
              <w:marBottom w:val="0"/>
              <w:divBdr>
                <w:top w:val="none" w:sz="0" w:space="0" w:color="auto"/>
                <w:left w:val="none" w:sz="0" w:space="0" w:color="auto"/>
                <w:bottom w:val="none" w:sz="0" w:space="0" w:color="auto"/>
                <w:right w:val="none" w:sz="0" w:space="0" w:color="auto"/>
              </w:divBdr>
              <w:divsChild>
                <w:div w:id="1325859205">
                  <w:marLeft w:val="0"/>
                  <w:marRight w:val="0"/>
                  <w:marTop w:val="0"/>
                  <w:marBottom w:val="0"/>
                  <w:divBdr>
                    <w:top w:val="none" w:sz="0" w:space="0" w:color="auto"/>
                    <w:left w:val="none" w:sz="0" w:space="0" w:color="auto"/>
                    <w:bottom w:val="none" w:sz="0" w:space="0" w:color="auto"/>
                    <w:right w:val="none" w:sz="0" w:space="0" w:color="auto"/>
                  </w:divBdr>
                  <w:divsChild>
                    <w:div w:id="124852331">
                      <w:marLeft w:val="0"/>
                      <w:marRight w:val="0"/>
                      <w:marTop w:val="0"/>
                      <w:marBottom w:val="0"/>
                      <w:divBdr>
                        <w:top w:val="none" w:sz="0" w:space="0" w:color="auto"/>
                        <w:left w:val="none" w:sz="0" w:space="0" w:color="auto"/>
                        <w:bottom w:val="none" w:sz="0" w:space="0" w:color="auto"/>
                        <w:right w:val="none" w:sz="0" w:space="0" w:color="auto"/>
                      </w:divBdr>
                      <w:divsChild>
                        <w:div w:id="1334995886">
                          <w:marLeft w:val="0"/>
                          <w:marRight w:val="0"/>
                          <w:marTop w:val="0"/>
                          <w:marBottom w:val="0"/>
                          <w:divBdr>
                            <w:top w:val="none" w:sz="0" w:space="0" w:color="auto"/>
                            <w:left w:val="none" w:sz="0" w:space="0" w:color="auto"/>
                            <w:bottom w:val="none" w:sz="0" w:space="0" w:color="auto"/>
                            <w:right w:val="none" w:sz="0" w:space="0" w:color="auto"/>
                          </w:divBdr>
                          <w:divsChild>
                            <w:div w:id="17272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60542">
                      <w:marLeft w:val="0"/>
                      <w:marRight w:val="0"/>
                      <w:marTop w:val="0"/>
                      <w:marBottom w:val="0"/>
                      <w:divBdr>
                        <w:top w:val="none" w:sz="0" w:space="0" w:color="auto"/>
                        <w:left w:val="none" w:sz="0" w:space="0" w:color="auto"/>
                        <w:bottom w:val="none" w:sz="0" w:space="0" w:color="auto"/>
                        <w:right w:val="none" w:sz="0" w:space="0" w:color="auto"/>
                      </w:divBdr>
                      <w:divsChild>
                        <w:div w:id="35084962">
                          <w:marLeft w:val="0"/>
                          <w:marRight w:val="0"/>
                          <w:marTop w:val="0"/>
                          <w:marBottom w:val="0"/>
                          <w:divBdr>
                            <w:top w:val="none" w:sz="0" w:space="0" w:color="auto"/>
                            <w:left w:val="none" w:sz="0" w:space="0" w:color="auto"/>
                            <w:bottom w:val="none" w:sz="0" w:space="0" w:color="auto"/>
                            <w:right w:val="none" w:sz="0" w:space="0" w:color="auto"/>
                          </w:divBdr>
                          <w:divsChild>
                            <w:div w:id="11862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maryland.edu/media/umb/ord/documents/spa/TempProjectID_Request.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LKualiResearchHelp@umarylan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md.kualibuild.com/build/space/all-apps" TargetMode="External"/><Relationship Id="rId11" Type="http://schemas.openxmlformats.org/officeDocument/2006/relationships/hyperlink" Target="https://www.umaryland.edu/kualicoeus/user-resources-and-help/awards/" TargetMode="External"/><Relationship Id="rId5" Type="http://schemas.openxmlformats.org/officeDocument/2006/relationships/hyperlink" Target="https://usmd.kualibuild.com/app/6536f51d32976c013bad7d03/run" TargetMode="External"/><Relationship Id="rId15" Type="http://schemas.openxmlformats.org/officeDocument/2006/relationships/theme" Target="theme/theme1.xml"/><Relationship Id="rId10" Type="http://schemas.openxmlformats.org/officeDocument/2006/relationships/hyperlink" Target="mailto:DLKualiResearchHelp@umaryland.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Simons, Janet</dc:creator>
  <cp:keywords/>
  <dc:description/>
  <cp:lastModifiedBy>Simons, Janet</cp:lastModifiedBy>
  <cp:revision>2</cp:revision>
  <dcterms:created xsi:type="dcterms:W3CDTF">2024-07-31T22:52:00Z</dcterms:created>
  <dcterms:modified xsi:type="dcterms:W3CDTF">2024-07-31T22:52:00Z</dcterms:modified>
</cp:coreProperties>
</file>